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1D" w:rsidRDefault="00DB1F1D" w:rsidP="00025A9F">
      <w:pPr>
        <w:jc w:val="center"/>
        <w:rPr>
          <w:b/>
          <w:sz w:val="26"/>
          <w:szCs w:val="26"/>
        </w:rPr>
      </w:pPr>
      <w:r w:rsidRPr="00534953">
        <w:rPr>
          <w:b/>
          <w:sz w:val="26"/>
          <w:szCs w:val="26"/>
        </w:rPr>
        <w:t xml:space="preserve">Раскрытие информации </w:t>
      </w:r>
      <w:r w:rsidR="00A11358">
        <w:rPr>
          <w:b/>
          <w:sz w:val="26"/>
          <w:szCs w:val="26"/>
        </w:rPr>
        <w:t>МУП «Теплосеть</w:t>
      </w:r>
      <w:r w:rsidRPr="00534953">
        <w:rPr>
          <w:b/>
          <w:sz w:val="26"/>
          <w:szCs w:val="26"/>
        </w:rPr>
        <w:t>»</w:t>
      </w:r>
      <w:r w:rsidR="00025A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534953">
        <w:rPr>
          <w:b/>
          <w:sz w:val="26"/>
          <w:szCs w:val="26"/>
        </w:rPr>
        <w:t xml:space="preserve"> соответствии со Стандартами раскрытия информации</w:t>
      </w:r>
      <w:r w:rsidR="00025A9F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теплоснабжающими </w:t>
      </w:r>
      <w:r w:rsidRPr="00534953">
        <w:rPr>
          <w:b/>
          <w:sz w:val="26"/>
          <w:szCs w:val="26"/>
        </w:rPr>
        <w:t>организациями,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теплосетевыми</w:t>
      </w:r>
      <w:proofErr w:type="spellEnd"/>
      <w:r>
        <w:rPr>
          <w:b/>
          <w:sz w:val="26"/>
          <w:szCs w:val="26"/>
        </w:rPr>
        <w:t xml:space="preserve"> организациями,</w:t>
      </w:r>
      <w:r w:rsidRPr="00534953">
        <w:rPr>
          <w:b/>
          <w:sz w:val="26"/>
          <w:szCs w:val="26"/>
        </w:rPr>
        <w:t xml:space="preserve"> утвержденными</w:t>
      </w:r>
    </w:p>
    <w:p w:rsidR="00DB1F1D" w:rsidRPr="00534953" w:rsidRDefault="00DB1F1D" w:rsidP="00025A9F">
      <w:pPr>
        <w:jc w:val="center"/>
        <w:rPr>
          <w:b/>
          <w:bCs/>
          <w:color w:val="26282F"/>
          <w:sz w:val="26"/>
          <w:szCs w:val="26"/>
        </w:rPr>
      </w:pPr>
      <w:r w:rsidRPr="00534953">
        <w:rPr>
          <w:b/>
          <w:sz w:val="26"/>
          <w:szCs w:val="26"/>
        </w:rPr>
        <w:t>Постановлением Правительства Российской Федерации от 05.07.2013 г № 570</w:t>
      </w:r>
    </w:p>
    <w:p w:rsidR="000C184D" w:rsidRDefault="000C184D" w:rsidP="00DB1F1D">
      <w:pPr>
        <w:jc w:val="center"/>
      </w:pPr>
    </w:p>
    <w:p w:rsidR="005627AC" w:rsidRDefault="00752433" w:rsidP="00252634">
      <w:pPr>
        <w:spacing w:after="200"/>
        <w:ind w:firstLine="567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752433">
        <w:rPr>
          <w:rFonts w:eastAsiaTheme="minorHAnsi"/>
          <w:b/>
          <w:sz w:val="22"/>
          <w:szCs w:val="22"/>
          <w:lang w:eastAsia="en-US"/>
        </w:rPr>
        <w:t>П.</w:t>
      </w:r>
      <w:r>
        <w:rPr>
          <w:rFonts w:eastAsiaTheme="minorHAnsi"/>
          <w:b/>
          <w:sz w:val="22"/>
          <w:szCs w:val="22"/>
          <w:lang w:eastAsia="en-US"/>
        </w:rPr>
        <w:t xml:space="preserve">26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E458CB" w:rsidRPr="00E458CB">
        <w:rPr>
          <w:rFonts w:eastAsiaTheme="minorHAnsi"/>
          <w:sz w:val="22"/>
          <w:szCs w:val="22"/>
          <w:lang w:eastAsia="en-US"/>
        </w:rPr>
        <w:t xml:space="preserve"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</w:r>
      <w:r w:rsidR="00435C3A">
        <w:rPr>
          <w:rFonts w:eastAsiaTheme="minorHAnsi"/>
          <w:sz w:val="22"/>
          <w:szCs w:val="22"/>
          <w:lang w:eastAsia="en-US"/>
        </w:rPr>
        <w:t>МУП «Теплосеть</w:t>
      </w:r>
      <w:r w:rsidR="00751C05">
        <w:rPr>
          <w:rFonts w:eastAsiaTheme="minorHAnsi"/>
          <w:sz w:val="22"/>
          <w:szCs w:val="22"/>
          <w:lang w:eastAsia="en-US"/>
        </w:rPr>
        <w:t>»</w:t>
      </w:r>
      <w:r w:rsidR="00E458CB" w:rsidRPr="00E458CB">
        <w:rPr>
          <w:rFonts w:eastAsiaTheme="minorHAnsi"/>
          <w:sz w:val="22"/>
          <w:szCs w:val="22"/>
          <w:lang w:eastAsia="en-US"/>
        </w:rPr>
        <w:t>, содержит сведения о правовых актах, регламентирующих правила закупки (положение о закупках)  в регулируемой организации, а также о месте размещения положения о закупках регулируемой организации и о планировании конкурсных процеду</w:t>
      </w:r>
      <w:r>
        <w:rPr>
          <w:rFonts w:eastAsiaTheme="minorHAnsi"/>
          <w:sz w:val="22"/>
          <w:szCs w:val="22"/>
          <w:lang w:eastAsia="en-US"/>
        </w:rPr>
        <w:t>р и результатах их проведения.</w:t>
      </w:r>
      <w:proofErr w:type="gramEnd"/>
    </w:p>
    <w:p w:rsidR="005627AC" w:rsidRPr="006243C8" w:rsidRDefault="005627AC" w:rsidP="005627A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3D2399">
        <w:rPr>
          <w:rFonts w:eastAsiaTheme="minorHAnsi"/>
          <w:b/>
          <w:sz w:val="22"/>
          <w:szCs w:val="22"/>
          <w:u w:val="single"/>
          <w:lang w:eastAsia="en-US"/>
        </w:rPr>
        <w:t>Правовые акты, регламентирующие правила закупки (положение о закупках)  в регулируемой организации:</w:t>
      </w:r>
      <w:r w:rsidRPr="003D2399">
        <w:rPr>
          <w:rFonts w:eastAsiaTheme="minorHAnsi"/>
          <w:sz w:val="22"/>
          <w:szCs w:val="22"/>
          <w:lang w:eastAsia="en-US"/>
        </w:rPr>
        <w:t xml:space="preserve"> Положение о порядке проведения регламентированных закупок то</w:t>
      </w:r>
      <w:r w:rsidR="00476B58">
        <w:rPr>
          <w:rFonts w:eastAsiaTheme="minorHAnsi"/>
          <w:sz w:val="22"/>
          <w:szCs w:val="22"/>
          <w:lang w:eastAsia="en-US"/>
        </w:rPr>
        <w:t>варов, работ, услуг для нужд МУП "Теплосеть" утвержденное решением директора  МУП "Теплосеть</w:t>
      </w:r>
      <w:r w:rsidRPr="003D2399">
        <w:rPr>
          <w:rFonts w:eastAsiaTheme="minorHAnsi"/>
          <w:sz w:val="22"/>
          <w:szCs w:val="22"/>
          <w:lang w:eastAsia="en-US"/>
        </w:rPr>
        <w:t xml:space="preserve">" </w:t>
      </w:r>
      <w:r w:rsidR="006243C8">
        <w:rPr>
          <w:rFonts w:eastAsiaTheme="minorHAnsi"/>
          <w:sz w:val="22"/>
          <w:szCs w:val="22"/>
          <w:lang w:eastAsia="en-US"/>
        </w:rPr>
        <w:t>от 19.07.2018 г.</w:t>
      </w:r>
    </w:p>
    <w:tbl>
      <w:tblPr>
        <w:tblW w:w="11640" w:type="dxa"/>
        <w:tblCellMar>
          <w:left w:w="0" w:type="dxa"/>
          <w:right w:w="0" w:type="dxa"/>
        </w:tblCellMar>
        <w:tblLook w:val="04A0"/>
      </w:tblPr>
      <w:tblGrid>
        <w:gridCol w:w="13032"/>
      </w:tblGrid>
      <w:tr w:rsidR="0000627E" w:rsidTr="005627AC">
        <w:trPr>
          <w:trHeight w:val="300"/>
        </w:trPr>
        <w:tc>
          <w:tcPr>
            <w:tcW w:w="1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27E" w:rsidRDefault="005627AC" w:rsidP="0028530D">
            <w:pPr>
              <w:ind w:right="2112"/>
              <w:rPr>
                <w:rFonts w:ascii="Calibri" w:hAnsi="Calibri" w:cs="Calibri"/>
                <w:color w:val="0000FF"/>
                <w:u w:val="single"/>
              </w:rPr>
            </w:pPr>
            <w:r w:rsidRPr="005627AC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Место размещения положения о закупках регулируемой организации и о планировании конкурсных процедур и результатах их проведения:</w:t>
            </w:r>
            <w:r w:rsidRPr="005627AC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информация ра</w:t>
            </w:r>
            <w:r w:rsidR="00476B58">
              <w:rPr>
                <w:rFonts w:eastAsiaTheme="minorHAnsi"/>
                <w:sz w:val="22"/>
                <w:szCs w:val="22"/>
                <w:lang w:eastAsia="en-US"/>
              </w:rPr>
              <w:t xml:space="preserve">змещена </w:t>
            </w:r>
            <w:r w:rsidR="0028530D">
              <w:rPr>
                <w:rFonts w:eastAsiaTheme="minorHAnsi"/>
                <w:sz w:val="22"/>
                <w:szCs w:val="22"/>
                <w:lang w:eastAsia="en-US"/>
              </w:rPr>
              <w:t>на Официальном</w:t>
            </w:r>
            <w:r w:rsidR="0028530D" w:rsidRPr="0028530D">
              <w:rPr>
                <w:rFonts w:eastAsiaTheme="minorHAnsi"/>
                <w:sz w:val="22"/>
                <w:szCs w:val="22"/>
                <w:lang w:eastAsia="en-US"/>
              </w:rPr>
              <w:t xml:space="preserve"> сайте</w:t>
            </w:r>
            <w:r w:rsidR="0028530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A65EC">
              <w:rPr>
                <w:rFonts w:eastAsiaTheme="minorHAnsi"/>
                <w:sz w:val="22"/>
                <w:szCs w:val="22"/>
                <w:lang w:eastAsia="en-US"/>
              </w:rPr>
              <w:t>Единой информационной системы в сфере закупок</w:t>
            </w:r>
            <w:r w:rsidR="0028530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 адресу</w:t>
            </w:r>
            <w:r w:rsidRPr="005627A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hyperlink r:id="rId5" w:history="1">
              <w:r w:rsidR="0028530D">
                <w:rPr>
                  <w:rStyle w:val="a6"/>
                  <w:lang w:eastAsia="en-US"/>
                </w:rPr>
                <w:t>http://zakupki.gov.ru/223/ppa/public/organization/organization.html?epz=true&amp;style44=false&amp;agencyId=327484</w:t>
              </w:r>
            </w:hyperlink>
          </w:p>
        </w:tc>
      </w:tr>
    </w:tbl>
    <w:p w:rsidR="0000627E" w:rsidRDefault="0000627E" w:rsidP="009D56D5">
      <w:pPr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3A1825" w:rsidRPr="0036691A" w:rsidRDefault="00752433" w:rsidP="009D56D5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6691A">
        <w:rPr>
          <w:rFonts w:eastAsiaTheme="minorHAnsi"/>
          <w:b/>
          <w:sz w:val="22"/>
          <w:szCs w:val="22"/>
          <w:lang w:eastAsia="en-US"/>
        </w:rPr>
        <w:t>П.27</w:t>
      </w:r>
      <w:r w:rsidR="00E458CB" w:rsidRPr="0036691A">
        <w:rPr>
          <w:rFonts w:eastAsiaTheme="minorHAnsi"/>
          <w:sz w:val="22"/>
          <w:szCs w:val="22"/>
          <w:lang w:eastAsia="en-US"/>
        </w:rPr>
        <w:t>.</w:t>
      </w:r>
      <w:r w:rsidR="00E458CB" w:rsidRPr="0036691A">
        <w:rPr>
          <w:rFonts w:eastAsia="Calibri"/>
          <w:sz w:val="22"/>
          <w:szCs w:val="22"/>
          <w:lang w:eastAsia="en-US"/>
        </w:rPr>
        <w:t xml:space="preserve"> Информация о предложении </w:t>
      </w:r>
      <w:r w:rsidR="00DD3DD0">
        <w:rPr>
          <w:rFonts w:eastAsia="Calibri"/>
          <w:sz w:val="22"/>
          <w:szCs w:val="22"/>
          <w:lang w:eastAsia="en-US"/>
        </w:rPr>
        <w:t>МУП «Теплосеть</w:t>
      </w:r>
      <w:r w:rsidR="001E7FC0" w:rsidRPr="0036691A">
        <w:rPr>
          <w:rFonts w:eastAsia="Calibri"/>
          <w:sz w:val="22"/>
          <w:szCs w:val="22"/>
          <w:lang w:eastAsia="en-US"/>
        </w:rPr>
        <w:t>»</w:t>
      </w:r>
      <w:r w:rsidR="00E458CB" w:rsidRPr="0036691A">
        <w:rPr>
          <w:rFonts w:eastAsia="Calibri"/>
          <w:sz w:val="22"/>
          <w:szCs w:val="22"/>
          <w:lang w:eastAsia="en-US"/>
        </w:rPr>
        <w:t xml:space="preserve"> об установлении </w:t>
      </w:r>
      <w:r w:rsidRPr="0036691A">
        <w:rPr>
          <w:rFonts w:eastAsia="Calibri"/>
          <w:sz w:val="22"/>
          <w:szCs w:val="22"/>
          <w:lang w:eastAsia="en-US"/>
        </w:rPr>
        <w:t>цен (</w:t>
      </w:r>
      <w:r w:rsidR="00E458CB" w:rsidRPr="0036691A">
        <w:rPr>
          <w:rFonts w:eastAsia="Calibri"/>
          <w:sz w:val="22"/>
          <w:szCs w:val="22"/>
          <w:lang w:eastAsia="en-US"/>
        </w:rPr>
        <w:t>тарифов</w:t>
      </w:r>
      <w:r w:rsidRPr="0036691A">
        <w:rPr>
          <w:rFonts w:eastAsia="Calibri"/>
          <w:sz w:val="22"/>
          <w:szCs w:val="22"/>
          <w:lang w:eastAsia="en-US"/>
        </w:rPr>
        <w:t>)</w:t>
      </w:r>
      <w:r w:rsidR="00E458CB" w:rsidRPr="0036691A">
        <w:rPr>
          <w:rFonts w:eastAsia="Calibri"/>
          <w:sz w:val="22"/>
          <w:szCs w:val="22"/>
          <w:lang w:eastAsia="en-US"/>
        </w:rPr>
        <w:t xml:space="preserve"> </w:t>
      </w:r>
      <w:r w:rsidRPr="0036691A">
        <w:rPr>
          <w:rFonts w:eastAsia="Calibri"/>
          <w:sz w:val="22"/>
          <w:szCs w:val="22"/>
          <w:lang w:eastAsia="en-US"/>
        </w:rPr>
        <w:t xml:space="preserve">в сфере теплоснабжения </w:t>
      </w:r>
      <w:r w:rsidR="00E458CB" w:rsidRPr="0036691A">
        <w:rPr>
          <w:rFonts w:eastAsia="Calibri"/>
          <w:sz w:val="22"/>
          <w:szCs w:val="22"/>
          <w:lang w:eastAsia="en-US"/>
        </w:rPr>
        <w:t>на 201</w:t>
      </w:r>
      <w:r w:rsidR="008B3CB8">
        <w:rPr>
          <w:rFonts w:eastAsia="Calibri"/>
          <w:sz w:val="22"/>
          <w:szCs w:val="22"/>
          <w:lang w:eastAsia="en-US"/>
        </w:rPr>
        <w:t>9</w:t>
      </w:r>
      <w:r w:rsidR="009B7590" w:rsidRPr="0036691A">
        <w:rPr>
          <w:rFonts w:eastAsia="Calibri"/>
          <w:sz w:val="22"/>
          <w:szCs w:val="22"/>
          <w:lang w:eastAsia="en-US"/>
        </w:rPr>
        <w:t>-20</w:t>
      </w:r>
      <w:r w:rsidR="00E51798" w:rsidRPr="0036691A">
        <w:rPr>
          <w:rFonts w:eastAsia="Calibri"/>
          <w:sz w:val="22"/>
          <w:szCs w:val="22"/>
          <w:lang w:eastAsia="en-US"/>
        </w:rPr>
        <w:t>2</w:t>
      </w:r>
      <w:r w:rsidR="00DD3DD0">
        <w:rPr>
          <w:rFonts w:eastAsia="Calibri"/>
          <w:sz w:val="22"/>
          <w:szCs w:val="22"/>
          <w:lang w:eastAsia="en-US"/>
        </w:rPr>
        <w:t>1</w:t>
      </w:r>
      <w:r w:rsidR="009B7590" w:rsidRPr="0036691A">
        <w:rPr>
          <w:rFonts w:eastAsia="Calibri"/>
          <w:sz w:val="22"/>
          <w:szCs w:val="22"/>
          <w:lang w:eastAsia="en-US"/>
        </w:rPr>
        <w:t xml:space="preserve"> г</w:t>
      </w:r>
      <w:r w:rsidR="00664338" w:rsidRPr="0036691A">
        <w:rPr>
          <w:rFonts w:eastAsia="Calibri"/>
          <w:sz w:val="22"/>
          <w:szCs w:val="22"/>
          <w:lang w:eastAsia="en-US"/>
        </w:rPr>
        <w:t>г</w:t>
      </w:r>
      <w:r w:rsidR="009B7590" w:rsidRPr="0036691A">
        <w:rPr>
          <w:rFonts w:eastAsia="Calibri"/>
          <w:sz w:val="22"/>
          <w:szCs w:val="22"/>
          <w:lang w:eastAsia="en-US"/>
        </w:rPr>
        <w:t>.</w:t>
      </w:r>
    </w:p>
    <w:p w:rsidR="005603F9" w:rsidRDefault="005603F9" w:rsidP="00546544">
      <w:pPr>
        <w:jc w:val="both"/>
        <w:rPr>
          <w:rFonts w:eastAsiaTheme="minorHAnsi"/>
          <w:sz w:val="22"/>
          <w:szCs w:val="22"/>
          <w:lang w:eastAsia="en-US"/>
        </w:rPr>
      </w:pPr>
    </w:p>
    <w:p w:rsidR="00321549" w:rsidRPr="00501B8F" w:rsidRDefault="009B7590" w:rsidP="002C3370">
      <w:pPr>
        <w:ind w:left="426"/>
        <w:jc w:val="center"/>
        <w:rPr>
          <w:rFonts w:eastAsiaTheme="minorHAnsi"/>
          <w:b/>
          <w:sz w:val="22"/>
          <w:szCs w:val="22"/>
          <w:lang w:eastAsia="en-US"/>
        </w:rPr>
      </w:pPr>
      <w:r w:rsidRPr="00501B8F">
        <w:rPr>
          <w:rFonts w:eastAsiaTheme="minorHAnsi"/>
          <w:b/>
          <w:sz w:val="22"/>
          <w:szCs w:val="22"/>
          <w:lang w:eastAsia="en-US"/>
        </w:rPr>
        <w:t>Т</w:t>
      </w:r>
      <w:r w:rsidR="00321549" w:rsidRPr="00501B8F">
        <w:rPr>
          <w:rFonts w:eastAsiaTheme="minorHAnsi"/>
          <w:b/>
          <w:sz w:val="22"/>
          <w:szCs w:val="22"/>
          <w:lang w:eastAsia="en-US"/>
        </w:rPr>
        <w:t xml:space="preserve">ариф на тепловую энергию (мощность) поставляемую потребителям </w:t>
      </w:r>
      <w:proofErr w:type="gramStart"/>
      <w:r w:rsidR="00321549" w:rsidRPr="00501B8F">
        <w:rPr>
          <w:rFonts w:eastAsiaTheme="minorHAnsi"/>
          <w:b/>
          <w:sz w:val="22"/>
          <w:szCs w:val="22"/>
          <w:lang w:eastAsia="en-US"/>
        </w:rPr>
        <w:t>г</w:t>
      </w:r>
      <w:proofErr w:type="gramEnd"/>
      <w:r w:rsidR="00321549" w:rsidRPr="00501B8F">
        <w:rPr>
          <w:rFonts w:eastAsiaTheme="minorHAnsi"/>
          <w:b/>
          <w:sz w:val="22"/>
          <w:szCs w:val="22"/>
          <w:lang w:eastAsia="en-US"/>
        </w:rPr>
        <w:t xml:space="preserve">. Чебоксары </w:t>
      </w:r>
      <w:r w:rsidR="004910A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4910AF" w:rsidRPr="004910AF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  <w:r w:rsidR="00321549" w:rsidRPr="00501B8F">
        <w:rPr>
          <w:rFonts w:eastAsiaTheme="minorHAnsi"/>
          <w:b/>
          <w:sz w:val="22"/>
          <w:szCs w:val="22"/>
          <w:lang w:eastAsia="en-US"/>
        </w:rPr>
        <w:t xml:space="preserve">от источников </w:t>
      </w:r>
      <w:r w:rsidR="00272C15">
        <w:rPr>
          <w:rFonts w:eastAsiaTheme="minorHAnsi"/>
          <w:b/>
          <w:sz w:val="22"/>
          <w:szCs w:val="22"/>
          <w:lang w:eastAsia="en-US"/>
        </w:rPr>
        <w:t xml:space="preserve">теплоснабжения </w:t>
      </w:r>
      <w:r w:rsidR="00DD3DD0">
        <w:rPr>
          <w:rFonts w:eastAsiaTheme="minorHAnsi"/>
          <w:b/>
          <w:sz w:val="22"/>
          <w:szCs w:val="22"/>
          <w:lang w:eastAsia="en-US"/>
        </w:rPr>
        <w:t>МУП</w:t>
      </w:r>
      <w:r w:rsidR="00321549" w:rsidRPr="00501B8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D3DD0">
        <w:rPr>
          <w:rFonts w:eastAsiaTheme="minorHAnsi"/>
          <w:b/>
          <w:sz w:val="22"/>
          <w:szCs w:val="22"/>
          <w:lang w:eastAsia="en-US"/>
        </w:rPr>
        <w:t>«Теплосеть</w:t>
      </w:r>
      <w:r w:rsidR="00321549" w:rsidRPr="00501B8F">
        <w:rPr>
          <w:rFonts w:eastAsiaTheme="minorHAnsi"/>
          <w:b/>
          <w:sz w:val="22"/>
          <w:szCs w:val="22"/>
          <w:lang w:eastAsia="en-US"/>
        </w:rPr>
        <w:t>»</w:t>
      </w:r>
    </w:p>
    <w:p w:rsidR="00643505" w:rsidRDefault="00643505" w:rsidP="002C3370">
      <w:pPr>
        <w:ind w:firstLine="567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3608" w:type="dxa"/>
        <w:tblInd w:w="959" w:type="dxa"/>
        <w:tblLayout w:type="fixed"/>
        <w:tblLook w:val="0000"/>
      </w:tblPr>
      <w:tblGrid>
        <w:gridCol w:w="6520"/>
        <w:gridCol w:w="1418"/>
        <w:gridCol w:w="1417"/>
        <w:gridCol w:w="253"/>
        <w:gridCol w:w="31"/>
        <w:gridCol w:w="1984"/>
        <w:gridCol w:w="1985"/>
      </w:tblGrid>
      <w:tr w:rsidR="00DD3DD0" w:rsidRPr="00E51798" w:rsidTr="00546544">
        <w:trPr>
          <w:trHeight w:val="4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D0" w:rsidRPr="00E51798" w:rsidRDefault="00DD3DD0" w:rsidP="00321549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DD0" w:rsidRPr="00E51798" w:rsidRDefault="00DD3DD0" w:rsidP="00321549">
            <w:pPr>
              <w:jc w:val="center"/>
              <w:rPr>
                <w:color w:val="000000"/>
              </w:rPr>
            </w:pPr>
            <w:proofErr w:type="spellStart"/>
            <w:r w:rsidRPr="00E51798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E51798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E51798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E517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DD0" w:rsidRPr="00E51798" w:rsidRDefault="00DD3DD0" w:rsidP="00E517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E51798" w:rsidRDefault="00DD3DD0" w:rsidP="00E51798">
            <w:pPr>
              <w:ind w:left="-107" w:firstLine="107"/>
              <w:jc w:val="center"/>
              <w:rPr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Default="00DD3DD0" w:rsidP="00DD3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Default="00DD3DD0" w:rsidP="00DD3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2C3370" w:rsidRPr="00E51798" w:rsidTr="00546544">
        <w:trPr>
          <w:trHeight w:val="31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70" w:rsidRPr="00E51798" w:rsidRDefault="002C3370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а) предлагаемый метод регулирования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70" w:rsidRPr="00E51798" w:rsidRDefault="002C3370" w:rsidP="008B3CB8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70" w:rsidRPr="00E51798" w:rsidRDefault="002C3370" w:rsidP="00321549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Метод индексации установленных тарифов</w:t>
            </w:r>
          </w:p>
        </w:tc>
      </w:tr>
      <w:tr w:rsidR="00DD3DD0" w:rsidRPr="00E51798" w:rsidTr="0081471C">
        <w:trPr>
          <w:trHeight w:val="45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D0" w:rsidRPr="00E51798" w:rsidRDefault="00DD3DD0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б) расчетная величина тарифа (среднегодовой тариф)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DD0" w:rsidRPr="00E51798" w:rsidRDefault="00DD3DD0" w:rsidP="000E1B14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DD0" w:rsidRPr="006F2E9B" w:rsidRDefault="00ED3E1D" w:rsidP="0081471C">
            <w:pPr>
              <w:jc w:val="center"/>
              <w:rPr>
                <w:color w:val="000000"/>
              </w:rPr>
            </w:pPr>
            <w:r w:rsidRPr="006F2E9B">
              <w:rPr>
                <w:color w:val="000000"/>
                <w:sz w:val="22"/>
                <w:szCs w:val="22"/>
              </w:rPr>
              <w:t>1</w:t>
            </w:r>
            <w:r w:rsidR="00AE0B3A">
              <w:rPr>
                <w:color w:val="000000"/>
                <w:sz w:val="22"/>
                <w:szCs w:val="22"/>
              </w:rPr>
              <w:t> 925,2</w:t>
            </w:r>
            <w:r w:rsidR="0081471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6F2E9B" w:rsidRDefault="00DD3DD0" w:rsidP="00983F15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81471C" w:rsidRDefault="00ED3E1D" w:rsidP="0081471C">
            <w:pPr>
              <w:jc w:val="center"/>
              <w:rPr>
                <w:color w:val="000000"/>
              </w:rPr>
            </w:pPr>
            <w:r w:rsidRPr="006F2E9B">
              <w:rPr>
                <w:color w:val="000000"/>
                <w:sz w:val="22"/>
                <w:szCs w:val="22"/>
              </w:rPr>
              <w:t>1</w:t>
            </w:r>
            <w:r w:rsidR="00557531">
              <w:rPr>
                <w:color w:val="000000"/>
                <w:sz w:val="22"/>
                <w:szCs w:val="22"/>
              </w:rPr>
              <w:t> </w:t>
            </w:r>
            <w:r w:rsidR="00626781">
              <w:rPr>
                <w:color w:val="000000"/>
                <w:sz w:val="22"/>
                <w:szCs w:val="22"/>
              </w:rPr>
              <w:t>9</w:t>
            </w:r>
            <w:r w:rsidR="00557531">
              <w:rPr>
                <w:color w:val="000000"/>
                <w:sz w:val="22"/>
                <w:szCs w:val="22"/>
              </w:rPr>
              <w:t>79,71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81471C" w:rsidRDefault="00626781" w:rsidP="008147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5753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557531">
              <w:rPr>
                <w:color w:val="000000"/>
                <w:sz w:val="22"/>
                <w:szCs w:val="22"/>
              </w:rPr>
              <w:t>29,17</w:t>
            </w:r>
          </w:p>
        </w:tc>
      </w:tr>
      <w:tr w:rsidR="00DD3DD0" w:rsidRPr="00E51798" w:rsidTr="00546544">
        <w:trPr>
          <w:trHeight w:val="31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D0" w:rsidRPr="00E51798" w:rsidRDefault="00DD3DD0" w:rsidP="000E1B14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января по 30 июня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DD0" w:rsidRPr="00E51798" w:rsidRDefault="00DD3DD0" w:rsidP="000E1B14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DD0" w:rsidRPr="00ED3E1D" w:rsidRDefault="00ED3E1D" w:rsidP="00ED3E1D">
            <w:pPr>
              <w:jc w:val="center"/>
              <w:rPr>
                <w:b/>
                <w:bCs/>
              </w:rPr>
            </w:pPr>
            <w:r w:rsidRPr="00ED3E1D">
              <w:rPr>
                <w:i/>
                <w:color w:val="000000"/>
                <w:sz w:val="22"/>
                <w:szCs w:val="22"/>
              </w:rPr>
              <w:t>1 473,41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7504B7" w:rsidRDefault="00DD3DD0" w:rsidP="00983F1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DD0" w:rsidRPr="00ED3E1D" w:rsidRDefault="00ED3E1D" w:rsidP="00ED3E1D">
            <w:pPr>
              <w:jc w:val="center"/>
              <w:rPr>
                <w:i/>
                <w:color w:val="000000"/>
              </w:rPr>
            </w:pPr>
            <w:r w:rsidRPr="00ED3E1D">
              <w:rPr>
                <w:i/>
                <w:color w:val="000000"/>
                <w:sz w:val="22"/>
                <w:szCs w:val="22"/>
              </w:rPr>
              <w:t>2</w:t>
            </w:r>
            <w:r w:rsidR="00626781">
              <w:rPr>
                <w:i/>
                <w:color w:val="000000"/>
                <w:sz w:val="22"/>
                <w:szCs w:val="22"/>
              </w:rPr>
              <w:t> </w:t>
            </w:r>
            <w:r w:rsidRPr="00ED3E1D">
              <w:rPr>
                <w:i/>
                <w:color w:val="000000"/>
                <w:sz w:val="22"/>
                <w:szCs w:val="22"/>
              </w:rPr>
              <w:t>5</w:t>
            </w:r>
            <w:r w:rsidR="00626781">
              <w:rPr>
                <w:i/>
                <w:color w:val="000000"/>
                <w:sz w:val="22"/>
                <w:szCs w:val="22"/>
              </w:rPr>
              <w:t>87,01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DD0" w:rsidRPr="00ED3E1D" w:rsidRDefault="00ED3E1D" w:rsidP="00ED3E1D">
            <w:pPr>
              <w:jc w:val="center"/>
              <w:rPr>
                <w:i/>
                <w:color w:val="000000"/>
              </w:rPr>
            </w:pPr>
            <w:r w:rsidRPr="00ED3E1D">
              <w:rPr>
                <w:i/>
                <w:color w:val="000000"/>
                <w:sz w:val="22"/>
                <w:szCs w:val="22"/>
              </w:rPr>
              <w:t>1</w:t>
            </w:r>
            <w:r w:rsidR="00557531">
              <w:rPr>
                <w:i/>
                <w:color w:val="000000"/>
                <w:sz w:val="22"/>
                <w:szCs w:val="22"/>
              </w:rPr>
              <w:t> </w:t>
            </w:r>
            <w:r w:rsidR="00626781">
              <w:rPr>
                <w:i/>
                <w:color w:val="000000"/>
                <w:sz w:val="22"/>
                <w:szCs w:val="22"/>
              </w:rPr>
              <w:t>0</w:t>
            </w:r>
            <w:r w:rsidR="00557531">
              <w:rPr>
                <w:i/>
                <w:color w:val="000000"/>
                <w:sz w:val="22"/>
                <w:szCs w:val="22"/>
              </w:rPr>
              <w:t>90,38</w:t>
            </w:r>
          </w:p>
        </w:tc>
      </w:tr>
      <w:tr w:rsidR="00DD3DD0" w:rsidRPr="00E51798" w:rsidTr="00546544">
        <w:trPr>
          <w:trHeight w:val="31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D0" w:rsidRPr="00E51798" w:rsidRDefault="00DD3DD0" w:rsidP="000E1B14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июля по 31 декабря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DD0" w:rsidRPr="00E51798" w:rsidRDefault="00DD3DD0" w:rsidP="000E1B14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253" w:rsidRPr="00CE7253" w:rsidRDefault="00ED3E1D" w:rsidP="00CE7253">
            <w:pPr>
              <w:jc w:val="center"/>
              <w:rPr>
                <w:i/>
                <w:color w:val="000000"/>
              </w:rPr>
            </w:pPr>
            <w:r w:rsidRPr="00ED3E1D">
              <w:rPr>
                <w:i/>
                <w:color w:val="000000"/>
                <w:sz w:val="22"/>
                <w:szCs w:val="22"/>
              </w:rPr>
              <w:t>2</w:t>
            </w:r>
            <w:r w:rsidR="00626781">
              <w:rPr>
                <w:i/>
                <w:color w:val="000000"/>
                <w:sz w:val="22"/>
                <w:szCs w:val="22"/>
              </w:rPr>
              <w:t> </w:t>
            </w:r>
            <w:r w:rsidRPr="00ED3E1D">
              <w:rPr>
                <w:i/>
                <w:color w:val="000000"/>
                <w:sz w:val="22"/>
                <w:szCs w:val="22"/>
              </w:rPr>
              <w:t>5</w:t>
            </w:r>
            <w:r w:rsidR="00AE0B3A">
              <w:rPr>
                <w:i/>
                <w:color w:val="000000"/>
                <w:sz w:val="22"/>
                <w:szCs w:val="22"/>
              </w:rPr>
              <w:t>8</w:t>
            </w:r>
            <w:r w:rsidR="00626781">
              <w:rPr>
                <w:i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7504B7" w:rsidRDefault="00DD3DD0" w:rsidP="00983F1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DD0" w:rsidRPr="00ED3E1D" w:rsidRDefault="00626781" w:rsidP="00ED3E1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557531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  <w:r w:rsidR="00557531">
              <w:rPr>
                <w:i/>
                <w:color w:val="000000"/>
                <w:sz w:val="22"/>
                <w:szCs w:val="22"/>
              </w:rPr>
              <w:t>90,38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DD0" w:rsidRPr="00ED3E1D" w:rsidRDefault="00626781" w:rsidP="00ED3E1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="00557531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  <w:r w:rsidR="00557531">
              <w:rPr>
                <w:i/>
                <w:color w:val="000000"/>
                <w:sz w:val="22"/>
                <w:szCs w:val="22"/>
              </w:rPr>
              <w:t>03,94</w:t>
            </w:r>
          </w:p>
        </w:tc>
      </w:tr>
      <w:tr w:rsidR="002C3370" w:rsidRPr="00E51798" w:rsidTr="00546544">
        <w:trPr>
          <w:trHeight w:val="317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70" w:rsidRPr="00E51798" w:rsidRDefault="002C3370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в) сроки действия цен (тарифов)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70" w:rsidRDefault="002C3370" w:rsidP="00853ADD">
            <w:pPr>
              <w:jc w:val="center"/>
              <w:rPr>
                <w:color w:val="000000"/>
              </w:rPr>
            </w:pPr>
          </w:p>
          <w:p w:rsidR="002C3370" w:rsidRPr="00E51798" w:rsidRDefault="002C3370" w:rsidP="008B3CB8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70" w:rsidRDefault="002C3370" w:rsidP="00366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долгосрочного периода регулирования </w:t>
            </w:r>
          </w:p>
          <w:p w:rsidR="002C3370" w:rsidRDefault="002C3370" w:rsidP="00366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 гг.</w:t>
            </w:r>
          </w:p>
        </w:tc>
      </w:tr>
      <w:tr w:rsidR="00DD3DD0" w:rsidRPr="00E51798" w:rsidTr="005F57B4">
        <w:trPr>
          <w:trHeight w:val="543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D0" w:rsidRPr="00E51798" w:rsidRDefault="00DD3DD0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г) долгосрочные параметры регулирования: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DD0" w:rsidRPr="00E51798" w:rsidRDefault="00DD3DD0" w:rsidP="0032154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DD0" w:rsidRPr="00E51798" w:rsidRDefault="00DD3DD0" w:rsidP="00C41F1C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DD0" w:rsidRPr="00E51798" w:rsidRDefault="00DD3DD0" w:rsidP="00C41F1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DD0" w:rsidRPr="00E51798" w:rsidRDefault="00DD3DD0" w:rsidP="00C41F1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DD0" w:rsidRPr="00E51798" w:rsidRDefault="00DD3DD0" w:rsidP="00C41F1C">
            <w:pPr>
              <w:jc w:val="center"/>
              <w:rPr>
                <w:color w:val="000000"/>
              </w:rPr>
            </w:pPr>
          </w:p>
        </w:tc>
      </w:tr>
      <w:tr w:rsidR="00ED3E1D" w:rsidRPr="00E51798" w:rsidTr="005F57B4">
        <w:trPr>
          <w:trHeight w:val="54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1D" w:rsidRPr="00E51798" w:rsidRDefault="00ED3E1D" w:rsidP="000E1B14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- индекс эффективности операционных расходов (ИР)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E1D" w:rsidRPr="00E51798" w:rsidRDefault="00ED3E1D" w:rsidP="000E1B14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E1D" w:rsidRDefault="00ED3E1D" w:rsidP="00B86549">
            <w:pPr>
              <w:jc w:val="center"/>
            </w:pPr>
            <w:r>
              <w:t>1,0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E1D" w:rsidRDefault="00ED3E1D" w:rsidP="00B8654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E1D" w:rsidRDefault="00ED3E1D" w:rsidP="00ED3E1D">
            <w:pPr>
              <w:jc w:val="center"/>
            </w:pPr>
            <w:r w:rsidRPr="000B4A7F"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E1D" w:rsidRDefault="00ED3E1D" w:rsidP="00ED3E1D">
            <w:pPr>
              <w:jc w:val="center"/>
            </w:pPr>
            <w:r w:rsidRPr="000B4A7F">
              <w:t>1,0</w:t>
            </w:r>
          </w:p>
        </w:tc>
      </w:tr>
      <w:tr w:rsidR="00DD3DD0" w:rsidRPr="00E51798" w:rsidTr="005F57B4">
        <w:trPr>
          <w:trHeight w:val="54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D0" w:rsidRPr="00E51798" w:rsidRDefault="00DD3DD0" w:rsidP="000E1B14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- показатели энергосбережения и энергетической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DD0" w:rsidRPr="00E51798" w:rsidRDefault="00DD3DD0" w:rsidP="000E1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DD0" w:rsidRPr="00E51798" w:rsidRDefault="00DD3DD0" w:rsidP="000E1B14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D0" w:rsidRPr="00E51798" w:rsidRDefault="00DD3DD0" w:rsidP="000E1B1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D0" w:rsidRPr="00E51798" w:rsidRDefault="00DD3DD0" w:rsidP="000E1B1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DD0" w:rsidRPr="00E51798" w:rsidRDefault="00DD3DD0" w:rsidP="000E1B14">
            <w:pPr>
              <w:jc w:val="center"/>
              <w:rPr>
                <w:color w:val="000000"/>
              </w:rPr>
            </w:pPr>
          </w:p>
        </w:tc>
      </w:tr>
      <w:tr w:rsidR="00DD3DD0" w:rsidRPr="00ED3E1D" w:rsidTr="005F57B4">
        <w:trPr>
          <w:trHeight w:val="54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D0" w:rsidRPr="00E51798" w:rsidRDefault="00DD3DD0" w:rsidP="0055742B">
            <w:pPr>
              <w:ind w:left="317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 xml:space="preserve"> количество прекращений подачи тепловой энергии, теплоносителя в результате технологических нарушений на тепловых сетях на 1 км тепловых сетей,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DD0" w:rsidRPr="00E51798" w:rsidRDefault="00DD3DD0" w:rsidP="0055742B">
            <w:pPr>
              <w:jc w:val="center"/>
              <w:rPr>
                <w:color w:val="000000"/>
              </w:rPr>
            </w:pPr>
            <w:proofErr w:type="spellStart"/>
            <w:r w:rsidRPr="00E51798">
              <w:rPr>
                <w:i/>
                <w:color w:val="000000"/>
                <w:sz w:val="22"/>
                <w:szCs w:val="22"/>
              </w:rPr>
              <w:t>Откл</w:t>
            </w:r>
            <w:proofErr w:type="spellEnd"/>
            <w:r w:rsidRPr="00E51798">
              <w:rPr>
                <w:i/>
                <w:color w:val="000000"/>
                <w:sz w:val="22"/>
                <w:szCs w:val="22"/>
              </w:rPr>
              <w:t>./км</w:t>
            </w:r>
            <w:r w:rsidRPr="00E517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AE0B3A" w:rsidRDefault="00AE0B3A" w:rsidP="0055742B">
            <w:pPr>
              <w:jc w:val="center"/>
              <w:rPr>
                <w:i/>
              </w:rPr>
            </w:pPr>
            <w:r w:rsidRPr="00AE0B3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AE0B3A" w:rsidRDefault="00AE0B3A" w:rsidP="00AE0B3A">
            <w:pPr>
              <w:jc w:val="center"/>
              <w:rPr>
                <w:i/>
              </w:rPr>
            </w:pPr>
            <w:r w:rsidRPr="00AE0B3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AE0B3A" w:rsidRDefault="00AE0B3A" w:rsidP="00ED3E1D">
            <w:pPr>
              <w:jc w:val="center"/>
              <w:rPr>
                <w:i/>
              </w:rPr>
            </w:pPr>
            <w:r w:rsidRPr="00AE0B3A">
              <w:rPr>
                <w:i/>
                <w:sz w:val="22"/>
                <w:szCs w:val="22"/>
              </w:rPr>
              <w:t>-</w:t>
            </w:r>
          </w:p>
        </w:tc>
      </w:tr>
      <w:tr w:rsidR="00DD3DD0" w:rsidRPr="00ED3E1D" w:rsidTr="005F57B4">
        <w:trPr>
          <w:trHeight w:val="543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D0" w:rsidRPr="00E51798" w:rsidRDefault="00DD3DD0" w:rsidP="0055742B">
            <w:pPr>
              <w:ind w:left="317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lastRenderedPageBreak/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DD0" w:rsidRPr="00E51798" w:rsidRDefault="00DD3DD0" w:rsidP="0055742B">
            <w:pPr>
              <w:jc w:val="center"/>
              <w:rPr>
                <w:i/>
                <w:color w:val="000000"/>
              </w:rPr>
            </w:pPr>
            <w:proofErr w:type="spellStart"/>
            <w:r w:rsidRPr="00E51798">
              <w:rPr>
                <w:i/>
                <w:color w:val="000000"/>
                <w:sz w:val="22"/>
                <w:szCs w:val="22"/>
              </w:rPr>
              <w:t>Откл</w:t>
            </w:r>
            <w:proofErr w:type="spellEnd"/>
            <w:r w:rsidRPr="00E51798">
              <w:rPr>
                <w:i/>
                <w:color w:val="000000"/>
                <w:sz w:val="22"/>
                <w:szCs w:val="22"/>
              </w:rPr>
              <w:t>/Гкал/час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DD0" w:rsidRPr="00AE0B3A" w:rsidRDefault="00AE0B3A" w:rsidP="00AE0B3A">
            <w:pPr>
              <w:ind w:left="-109"/>
              <w:jc w:val="center"/>
              <w:rPr>
                <w:i/>
              </w:rPr>
            </w:pPr>
            <w:r w:rsidRPr="00AE0B3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DD0" w:rsidRPr="00AE0B3A" w:rsidRDefault="00DD3DD0" w:rsidP="00AE0B3A">
            <w:pPr>
              <w:ind w:left="-109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AE0B3A" w:rsidRDefault="00AE0B3A" w:rsidP="00AE0B3A">
            <w:pPr>
              <w:ind w:left="-109"/>
              <w:jc w:val="center"/>
              <w:rPr>
                <w:i/>
              </w:rPr>
            </w:pPr>
            <w:r w:rsidRPr="00AE0B3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AE0B3A" w:rsidRDefault="00AE0B3A" w:rsidP="00AE0B3A">
            <w:pPr>
              <w:ind w:left="-109"/>
              <w:jc w:val="center"/>
              <w:rPr>
                <w:i/>
              </w:rPr>
            </w:pPr>
            <w:r w:rsidRPr="00AE0B3A">
              <w:rPr>
                <w:i/>
                <w:sz w:val="22"/>
                <w:szCs w:val="22"/>
              </w:rPr>
              <w:t>-</w:t>
            </w:r>
          </w:p>
        </w:tc>
      </w:tr>
      <w:tr w:rsidR="00DD3DD0" w:rsidRPr="00ED3E1D" w:rsidTr="005F57B4">
        <w:trPr>
          <w:trHeight w:val="543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D0" w:rsidRPr="00E51798" w:rsidRDefault="00DD3DD0" w:rsidP="0055742B">
            <w:pPr>
              <w:ind w:left="317"/>
              <w:rPr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DD0" w:rsidRPr="00E51798" w:rsidRDefault="00DD3DD0" w:rsidP="0055742B">
            <w:pPr>
              <w:jc w:val="center"/>
              <w:rPr>
                <w:color w:val="000000"/>
              </w:rPr>
            </w:pPr>
            <w:proofErr w:type="spellStart"/>
            <w:r w:rsidRPr="00E51798">
              <w:rPr>
                <w:i/>
                <w:color w:val="000000"/>
                <w:sz w:val="22"/>
                <w:szCs w:val="22"/>
              </w:rPr>
              <w:t>Т.у.т</w:t>
            </w:r>
            <w:proofErr w:type="spellEnd"/>
            <w:r w:rsidRPr="00E51798">
              <w:rPr>
                <w:i/>
                <w:color w:val="000000"/>
                <w:sz w:val="22"/>
                <w:szCs w:val="22"/>
              </w:rPr>
              <w:t>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DD0" w:rsidRPr="00AE0B3A" w:rsidRDefault="002C4ECF" w:rsidP="002C4ECF">
            <w:pPr>
              <w:jc w:val="center"/>
            </w:pPr>
            <w:r w:rsidRPr="00AE0B3A">
              <w:rPr>
                <w:sz w:val="22"/>
                <w:szCs w:val="22"/>
              </w:rPr>
              <w:t>163,5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DD0" w:rsidRPr="00AE0B3A" w:rsidRDefault="00DD3DD0" w:rsidP="0055742B">
            <w:pPr>
              <w:ind w:left="-109"/>
              <w:jc w:val="center"/>
              <w:rPr>
                <w:i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AE0B3A" w:rsidRDefault="002C4ECF" w:rsidP="002C4ECF">
            <w:pPr>
              <w:jc w:val="center"/>
            </w:pPr>
            <w:r w:rsidRPr="00AE0B3A">
              <w:rPr>
                <w:sz w:val="22"/>
                <w:szCs w:val="22"/>
              </w:rPr>
              <w:t>163,5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AE0B3A" w:rsidRDefault="002C4ECF" w:rsidP="002C4ECF">
            <w:pPr>
              <w:jc w:val="center"/>
            </w:pPr>
            <w:r w:rsidRPr="00AE0B3A">
              <w:rPr>
                <w:sz w:val="22"/>
                <w:szCs w:val="22"/>
              </w:rPr>
              <w:t>163,5</w:t>
            </w:r>
          </w:p>
        </w:tc>
      </w:tr>
      <w:tr w:rsidR="00DD3DD0" w:rsidRPr="00E51798" w:rsidTr="005F57B4">
        <w:trPr>
          <w:trHeight w:val="54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D0" w:rsidRPr="00E51798" w:rsidRDefault="00DD3DD0" w:rsidP="00272C15">
            <w:pPr>
              <w:rPr>
                <w:i/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- динамика изменения расходов на топливо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DD0" w:rsidRPr="00E51798" w:rsidRDefault="00DD3DD0" w:rsidP="005574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DD0" w:rsidRPr="007504B7" w:rsidRDefault="00DD3DD0" w:rsidP="007C70DC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7504B7" w:rsidRDefault="00DD3DD0" w:rsidP="007C70D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7504B7" w:rsidRDefault="00ED3E1D" w:rsidP="00ED3E1D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7504B7" w:rsidRDefault="00ED3E1D" w:rsidP="00ED3E1D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3DD0" w:rsidRPr="00E51798" w:rsidTr="005F57B4">
        <w:trPr>
          <w:trHeight w:val="54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D0" w:rsidRPr="00E51798" w:rsidRDefault="00DD3DD0" w:rsidP="004A38DA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- операционные (подконтрольные)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DD0" w:rsidRPr="00E51798" w:rsidRDefault="00DD3DD0" w:rsidP="00321549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тыс.</w:t>
            </w:r>
            <w:r w:rsidR="003E0F4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51798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DD0" w:rsidRPr="00ED3E1D" w:rsidRDefault="00AE0B3A" w:rsidP="00ED3E1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653 512,19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ED3E1D" w:rsidRDefault="00DD3DD0" w:rsidP="00ED3E1D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ED3E1D" w:rsidRDefault="00ED3E1D" w:rsidP="00ED3E1D">
            <w:pPr>
              <w:ind w:right="-108"/>
              <w:jc w:val="center"/>
              <w:rPr>
                <w:color w:val="000000"/>
              </w:rPr>
            </w:pPr>
            <w:r w:rsidRPr="00ED3E1D">
              <w:rPr>
                <w:color w:val="000000"/>
                <w:sz w:val="22"/>
                <w:szCs w:val="22"/>
              </w:rPr>
              <w:t>6</w:t>
            </w:r>
            <w:r w:rsidR="00557531">
              <w:rPr>
                <w:color w:val="000000"/>
                <w:sz w:val="22"/>
                <w:szCs w:val="22"/>
              </w:rPr>
              <w:t>72 856,15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D0" w:rsidRPr="00ED3E1D" w:rsidRDefault="00ED3E1D" w:rsidP="00ED3E1D">
            <w:pPr>
              <w:ind w:right="-108"/>
              <w:jc w:val="center"/>
              <w:rPr>
                <w:color w:val="000000"/>
              </w:rPr>
            </w:pPr>
            <w:r w:rsidRPr="00ED3E1D">
              <w:rPr>
                <w:color w:val="000000"/>
                <w:sz w:val="22"/>
                <w:szCs w:val="22"/>
              </w:rPr>
              <w:t>6</w:t>
            </w:r>
            <w:r w:rsidR="00557531">
              <w:rPr>
                <w:color w:val="000000"/>
                <w:sz w:val="22"/>
                <w:szCs w:val="22"/>
              </w:rPr>
              <w:t>89 506,57</w:t>
            </w:r>
          </w:p>
        </w:tc>
      </w:tr>
      <w:tr w:rsidR="005F57B4" w:rsidRPr="00E51798" w:rsidTr="00574399">
        <w:trPr>
          <w:trHeight w:val="54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B4" w:rsidRPr="00E51798" w:rsidRDefault="005F57B4" w:rsidP="003154EE">
            <w:pPr>
              <w:rPr>
                <w:color w:val="000000"/>
              </w:rPr>
            </w:pPr>
            <w:proofErr w:type="spellStart"/>
            <w:r w:rsidRPr="00E51798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E51798">
              <w:rPr>
                <w:color w:val="000000"/>
                <w:sz w:val="22"/>
                <w:szCs w:val="22"/>
              </w:rPr>
              <w:t xml:space="preserve">) необходимая валовая выручка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7B4" w:rsidRPr="00E51798" w:rsidRDefault="005F57B4" w:rsidP="00321549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51798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B4" w:rsidRPr="006F2E9B" w:rsidRDefault="005F57B4" w:rsidP="00ED3E1D">
            <w:pPr>
              <w:jc w:val="center"/>
              <w:rPr>
                <w:color w:val="000000"/>
              </w:rPr>
            </w:pPr>
            <w:r>
              <w:rPr>
                <w:bCs/>
              </w:rPr>
              <w:t>1 998 926,54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B4" w:rsidRPr="006F2E9B" w:rsidRDefault="005F57B4" w:rsidP="00ED3E1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57531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57531">
              <w:rPr>
                <w:bCs/>
              </w:rPr>
              <w:t>55 292,73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B4" w:rsidRPr="006F2E9B" w:rsidRDefault="005F57B4" w:rsidP="00ED3E1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57531">
              <w:rPr>
                <w:bCs/>
              </w:rPr>
              <w:t> 106 507,78</w:t>
            </w:r>
          </w:p>
        </w:tc>
      </w:tr>
      <w:tr w:rsidR="00F366CA" w:rsidRPr="00E51798" w:rsidTr="005F57B4">
        <w:trPr>
          <w:trHeight w:val="54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CA" w:rsidRPr="00E51798" w:rsidRDefault="00F366CA" w:rsidP="002B1240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января по 30 июня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6CA" w:rsidRPr="00E51798" w:rsidRDefault="00F366CA" w:rsidP="002B1240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тыс.</w:t>
            </w:r>
            <w:r w:rsidR="003E0F4E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E51798">
              <w:rPr>
                <w:i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66CA" w:rsidRPr="00F366CA" w:rsidRDefault="00AE0B3A" w:rsidP="001E4BC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909 007,</w:t>
            </w:r>
            <w:r w:rsidR="00626781">
              <w:rPr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7504B7" w:rsidRDefault="00F366CA" w:rsidP="0010712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F366CA" w:rsidRDefault="00F366CA" w:rsidP="00F366CA">
            <w:pPr>
              <w:jc w:val="center"/>
            </w:pPr>
            <w:r w:rsidRPr="00F366CA">
              <w:rPr>
                <w:i/>
                <w:color w:val="000000"/>
                <w:sz w:val="22"/>
                <w:szCs w:val="22"/>
              </w:rPr>
              <w:t>1</w:t>
            </w:r>
            <w:r w:rsidR="00E96C5D">
              <w:rPr>
                <w:i/>
                <w:color w:val="000000"/>
                <w:sz w:val="22"/>
                <w:szCs w:val="22"/>
              </w:rPr>
              <w:t> 595 946,52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F366CA" w:rsidRDefault="00F366CA" w:rsidP="00F366CA">
            <w:pPr>
              <w:jc w:val="center"/>
            </w:pPr>
            <w:r w:rsidRPr="00F366CA">
              <w:rPr>
                <w:i/>
                <w:color w:val="000000"/>
                <w:sz w:val="22"/>
                <w:szCs w:val="22"/>
              </w:rPr>
              <w:t>6</w:t>
            </w:r>
            <w:r w:rsidR="00557531">
              <w:rPr>
                <w:i/>
                <w:color w:val="000000"/>
                <w:sz w:val="22"/>
                <w:szCs w:val="22"/>
              </w:rPr>
              <w:t>72 622,14</w:t>
            </w:r>
          </w:p>
        </w:tc>
      </w:tr>
      <w:tr w:rsidR="00F366CA" w:rsidRPr="00E51798" w:rsidTr="005F57B4">
        <w:trPr>
          <w:trHeight w:val="543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CA" w:rsidRPr="00E51798" w:rsidRDefault="00F366CA" w:rsidP="002B1240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июля по 31 декабря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6CA" w:rsidRPr="00E51798" w:rsidRDefault="00F366CA" w:rsidP="002B1240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тыс.</w:t>
            </w:r>
            <w:r w:rsidR="003E0F4E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E51798">
              <w:rPr>
                <w:i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6CA" w:rsidRPr="00F366CA" w:rsidRDefault="00AE0B3A" w:rsidP="001E4BC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1 089 918,</w:t>
            </w:r>
            <w:r w:rsidR="00626781">
              <w:rPr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F366CA" w:rsidRDefault="00F366CA" w:rsidP="0010712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F366CA" w:rsidRDefault="00F366CA" w:rsidP="00F366CA">
            <w:pPr>
              <w:jc w:val="center"/>
              <w:rPr>
                <w:i/>
                <w:color w:val="000000"/>
              </w:rPr>
            </w:pPr>
            <w:r w:rsidRPr="00F366CA">
              <w:rPr>
                <w:i/>
                <w:color w:val="000000"/>
                <w:sz w:val="22"/>
                <w:szCs w:val="22"/>
              </w:rPr>
              <w:t>4</w:t>
            </w:r>
            <w:r w:rsidR="00557531">
              <w:rPr>
                <w:i/>
                <w:color w:val="000000"/>
                <w:sz w:val="22"/>
                <w:szCs w:val="22"/>
              </w:rPr>
              <w:t>59 346,21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F366CA" w:rsidRDefault="00F366CA" w:rsidP="00F366CA">
            <w:pPr>
              <w:jc w:val="center"/>
            </w:pPr>
            <w:r w:rsidRPr="00F366CA">
              <w:rPr>
                <w:i/>
                <w:color w:val="000000"/>
                <w:sz w:val="22"/>
                <w:szCs w:val="22"/>
              </w:rPr>
              <w:t>1</w:t>
            </w:r>
            <w:r w:rsidR="00557531">
              <w:rPr>
                <w:i/>
                <w:color w:val="000000"/>
                <w:sz w:val="22"/>
                <w:szCs w:val="22"/>
              </w:rPr>
              <w:t> </w:t>
            </w:r>
            <w:r w:rsidR="003105CE">
              <w:rPr>
                <w:i/>
                <w:color w:val="000000"/>
                <w:sz w:val="22"/>
                <w:szCs w:val="22"/>
              </w:rPr>
              <w:t>4</w:t>
            </w:r>
            <w:r w:rsidR="00557531">
              <w:rPr>
                <w:i/>
                <w:color w:val="000000"/>
                <w:sz w:val="22"/>
                <w:szCs w:val="22"/>
              </w:rPr>
              <w:t>33 885,65</w:t>
            </w:r>
          </w:p>
        </w:tc>
      </w:tr>
      <w:tr w:rsidR="00F366CA" w:rsidRPr="00E51798" w:rsidTr="005F57B4">
        <w:trPr>
          <w:trHeight w:val="38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CA" w:rsidRPr="00E51798" w:rsidRDefault="00F366CA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 xml:space="preserve">е) годовой объем полезного отпуска тепловой энергии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6CA" w:rsidRPr="00E51798" w:rsidRDefault="00F366CA" w:rsidP="00321549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6CA" w:rsidRPr="00F366CA" w:rsidRDefault="00AE0B3A" w:rsidP="001E4B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1 038,25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7504B7" w:rsidRDefault="00F366CA" w:rsidP="007504B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F366CA" w:rsidRDefault="00E96C5D" w:rsidP="00F366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F366CA" w:rsidRDefault="00E96C5D" w:rsidP="001E4B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1 038,12</w:t>
            </w:r>
          </w:p>
        </w:tc>
      </w:tr>
      <w:tr w:rsidR="00F366CA" w:rsidRPr="00E51798" w:rsidTr="005F57B4">
        <w:trPr>
          <w:trHeight w:val="38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CA" w:rsidRPr="00E51798" w:rsidRDefault="00F366CA" w:rsidP="005627AC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января по 30 июня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6CA" w:rsidRPr="00E51798" w:rsidRDefault="00F366CA" w:rsidP="005627AC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6CA" w:rsidRPr="00F366CA" w:rsidRDefault="00AE0B3A" w:rsidP="001E4BC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616,94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7504B7" w:rsidRDefault="00F366CA" w:rsidP="007504B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F366CA" w:rsidRDefault="00E96C5D" w:rsidP="00F366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F366CA" w:rsidRDefault="00E96C5D" w:rsidP="001E4BC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616,87</w:t>
            </w:r>
          </w:p>
        </w:tc>
      </w:tr>
      <w:tr w:rsidR="00F366CA" w:rsidRPr="00E51798" w:rsidTr="005F57B4">
        <w:trPr>
          <w:trHeight w:val="38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CA" w:rsidRPr="00E51798" w:rsidRDefault="00F366CA" w:rsidP="005627AC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июля по 31 декабря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6CA" w:rsidRPr="00E51798" w:rsidRDefault="00F366CA" w:rsidP="005627AC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6CA" w:rsidRPr="00F366CA" w:rsidRDefault="00AE0B3A" w:rsidP="001E4BC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421,31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7504B7" w:rsidRDefault="00F366CA" w:rsidP="007504B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F366CA" w:rsidRDefault="00E96C5D" w:rsidP="00F366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421,27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F366CA" w:rsidRDefault="00E96C5D" w:rsidP="001E4BC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421,25</w:t>
            </w:r>
          </w:p>
        </w:tc>
      </w:tr>
      <w:tr w:rsidR="00F366CA" w:rsidRPr="00E51798" w:rsidTr="005F57B4">
        <w:trPr>
          <w:trHeight w:val="543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6CA" w:rsidRPr="00E51798" w:rsidRDefault="00F366CA" w:rsidP="000E71AB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 xml:space="preserve">ж) экономически обоснованные расходы, не учтенные  при регулировании тарифов в предыдущий период регулирования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6CA" w:rsidRPr="00E51798" w:rsidRDefault="00F366CA" w:rsidP="000E71AB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тыс.</w:t>
            </w:r>
            <w:r w:rsidR="003E0F4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51798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6CA" w:rsidRPr="007504B7" w:rsidRDefault="00F366CA" w:rsidP="00750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6CA" w:rsidRPr="007504B7" w:rsidRDefault="00F366CA" w:rsidP="000E7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F366CA" w:rsidRDefault="00F366CA" w:rsidP="00F366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6CA" w:rsidRPr="00F366CA" w:rsidRDefault="00F366CA" w:rsidP="00F366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</w:tbl>
    <w:p w:rsidR="00AC7106" w:rsidRDefault="00AC7106" w:rsidP="00546544">
      <w:pPr>
        <w:rPr>
          <w:rFonts w:eastAsiaTheme="minorHAnsi"/>
          <w:lang w:eastAsia="en-US"/>
        </w:rPr>
      </w:pPr>
    </w:p>
    <w:p w:rsidR="00546544" w:rsidRDefault="00546544" w:rsidP="00AC7106">
      <w:pPr>
        <w:ind w:firstLine="567"/>
        <w:jc w:val="center"/>
        <w:rPr>
          <w:rFonts w:eastAsiaTheme="minorHAnsi"/>
          <w:b/>
          <w:lang w:eastAsia="en-US"/>
        </w:rPr>
      </w:pPr>
    </w:p>
    <w:p w:rsidR="00546544" w:rsidRDefault="00546544" w:rsidP="00AC7106">
      <w:pPr>
        <w:ind w:firstLine="567"/>
        <w:jc w:val="center"/>
        <w:rPr>
          <w:rFonts w:eastAsiaTheme="minorHAnsi"/>
          <w:b/>
          <w:lang w:eastAsia="en-US"/>
        </w:rPr>
      </w:pPr>
    </w:p>
    <w:p w:rsidR="005F57B4" w:rsidRDefault="005F57B4" w:rsidP="00AC7106">
      <w:pPr>
        <w:ind w:firstLine="567"/>
        <w:jc w:val="center"/>
        <w:rPr>
          <w:rFonts w:eastAsiaTheme="minorHAnsi"/>
          <w:b/>
          <w:lang w:eastAsia="en-US"/>
        </w:rPr>
      </w:pPr>
    </w:p>
    <w:p w:rsidR="00AC7106" w:rsidRPr="00AC7106" w:rsidRDefault="00AC7106" w:rsidP="00AC7106">
      <w:pPr>
        <w:ind w:firstLine="567"/>
        <w:jc w:val="center"/>
        <w:rPr>
          <w:rFonts w:eastAsiaTheme="minorHAnsi"/>
          <w:b/>
          <w:lang w:eastAsia="en-US"/>
        </w:rPr>
      </w:pPr>
      <w:r w:rsidRPr="00AC7106">
        <w:rPr>
          <w:rFonts w:eastAsiaTheme="minorHAnsi"/>
          <w:b/>
          <w:lang w:eastAsia="en-US"/>
        </w:rPr>
        <w:t xml:space="preserve">Тариф на теплоноситель, поставляемый потребителям </w:t>
      </w:r>
      <w:proofErr w:type="gramStart"/>
      <w:r w:rsidRPr="00AC7106">
        <w:rPr>
          <w:rFonts w:eastAsiaTheme="minorHAnsi"/>
          <w:b/>
          <w:lang w:eastAsia="en-US"/>
        </w:rPr>
        <w:t>г</w:t>
      </w:r>
      <w:proofErr w:type="gramEnd"/>
      <w:r w:rsidRPr="00AC7106">
        <w:rPr>
          <w:rFonts w:eastAsiaTheme="minorHAnsi"/>
          <w:b/>
          <w:lang w:eastAsia="en-US"/>
        </w:rPr>
        <w:t>. Чебоксары</w:t>
      </w:r>
    </w:p>
    <w:p w:rsidR="00AC7106" w:rsidRDefault="00AC7106" w:rsidP="00AC7106">
      <w:pPr>
        <w:ind w:firstLine="567"/>
        <w:jc w:val="both"/>
        <w:rPr>
          <w:rFonts w:eastAsiaTheme="minorHAnsi"/>
          <w:lang w:eastAsia="en-US"/>
        </w:rPr>
      </w:pPr>
    </w:p>
    <w:tbl>
      <w:tblPr>
        <w:tblW w:w="13608" w:type="dxa"/>
        <w:tblInd w:w="959" w:type="dxa"/>
        <w:tblLayout w:type="fixed"/>
        <w:tblLook w:val="0000"/>
      </w:tblPr>
      <w:tblGrid>
        <w:gridCol w:w="4252"/>
        <w:gridCol w:w="1560"/>
        <w:gridCol w:w="3118"/>
        <w:gridCol w:w="2268"/>
        <w:gridCol w:w="2410"/>
      </w:tblGrid>
      <w:tr w:rsidR="0082183F" w:rsidRPr="00BC3E8C" w:rsidTr="003E0F4E">
        <w:trPr>
          <w:trHeight w:val="48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3F" w:rsidRPr="003B242E" w:rsidRDefault="0082183F" w:rsidP="000E71AB">
            <w:pPr>
              <w:jc w:val="center"/>
              <w:rPr>
                <w:color w:val="000000"/>
              </w:rPr>
            </w:pPr>
            <w:r w:rsidRPr="003B242E">
              <w:rPr>
                <w:color w:val="000000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83F" w:rsidRPr="003B242E" w:rsidRDefault="0082183F" w:rsidP="000E71AB">
            <w:pPr>
              <w:jc w:val="center"/>
              <w:rPr>
                <w:color w:val="000000"/>
              </w:rPr>
            </w:pPr>
            <w:r w:rsidRPr="003B242E">
              <w:rPr>
                <w:color w:val="000000"/>
              </w:rPr>
              <w:t>ед.</w:t>
            </w:r>
            <w:r w:rsidR="003E0F4E">
              <w:rPr>
                <w:color w:val="000000"/>
                <w:lang w:val="en-US"/>
              </w:rPr>
              <w:t xml:space="preserve"> </w:t>
            </w:r>
            <w:proofErr w:type="spellStart"/>
            <w:r w:rsidRPr="003B242E">
              <w:rPr>
                <w:color w:val="000000"/>
              </w:rPr>
              <w:t>изм</w:t>
            </w:r>
            <w:proofErr w:type="spellEnd"/>
            <w:r w:rsidRPr="003B242E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3F" w:rsidRPr="003B242E" w:rsidRDefault="0082183F" w:rsidP="00983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3F" w:rsidRDefault="0082183F" w:rsidP="00821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3F" w:rsidRDefault="0082183F" w:rsidP="00821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82183F" w:rsidRPr="00BC3E8C" w:rsidTr="003E0F4E">
        <w:trPr>
          <w:trHeight w:val="3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3F" w:rsidRPr="00BC3E8C" w:rsidRDefault="0082183F" w:rsidP="000E71AB">
            <w:pPr>
              <w:rPr>
                <w:color w:val="000000"/>
              </w:rPr>
            </w:pPr>
            <w:r>
              <w:rPr>
                <w:color w:val="000000"/>
              </w:rPr>
              <w:t>а) предлагаемый метод регулирования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83F" w:rsidRDefault="0082183F" w:rsidP="008B3CB8"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3F" w:rsidRDefault="0082183F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 установленных тарифов</w:t>
            </w:r>
          </w:p>
        </w:tc>
      </w:tr>
      <w:tr w:rsidR="0082183F" w:rsidRPr="00BC3E8C" w:rsidTr="003E0F4E">
        <w:trPr>
          <w:trHeight w:val="3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3F" w:rsidRPr="00BC3E8C" w:rsidRDefault="0082183F" w:rsidP="000E71AB">
            <w:pPr>
              <w:rPr>
                <w:color w:val="000000"/>
              </w:rPr>
            </w:pPr>
            <w:r>
              <w:rPr>
                <w:color w:val="000000"/>
              </w:rPr>
              <w:t>б) р</w:t>
            </w:r>
            <w:r w:rsidRPr="00BC3E8C">
              <w:rPr>
                <w:color w:val="000000"/>
              </w:rPr>
              <w:t>асчетная величина тарифа</w:t>
            </w:r>
            <w:r>
              <w:rPr>
                <w:color w:val="000000"/>
              </w:rPr>
              <w:t xml:space="preserve"> (среднегодовой тариф)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83F" w:rsidRPr="00BC3E8C" w:rsidRDefault="0082183F" w:rsidP="00897090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руб.</w:t>
            </w:r>
            <w:r>
              <w:rPr>
                <w:color w:val="000000"/>
              </w:rPr>
              <w:t>/куб.м.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3F" w:rsidRPr="00633EEB" w:rsidRDefault="00AE0B3A" w:rsidP="0063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3F" w:rsidRPr="00633EEB" w:rsidRDefault="00633EEB" w:rsidP="00633EEB">
            <w:pPr>
              <w:jc w:val="center"/>
              <w:rPr>
                <w:color w:val="000000"/>
              </w:rPr>
            </w:pPr>
            <w:r w:rsidRPr="00633EEB">
              <w:rPr>
                <w:color w:val="000000"/>
              </w:rPr>
              <w:t>4</w:t>
            </w:r>
            <w:r w:rsidR="00C032D9">
              <w:rPr>
                <w:color w:val="000000"/>
              </w:rPr>
              <w:t>7,80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3F" w:rsidRPr="00633EEB" w:rsidRDefault="00633EEB" w:rsidP="00633EEB">
            <w:pPr>
              <w:jc w:val="center"/>
              <w:rPr>
                <w:color w:val="000000"/>
              </w:rPr>
            </w:pPr>
            <w:r w:rsidRPr="00633EEB">
              <w:rPr>
                <w:color w:val="000000"/>
              </w:rPr>
              <w:t>4</w:t>
            </w:r>
            <w:r w:rsidR="00C032D9">
              <w:rPr>
                <w:color w:val="000000"/>
              </w:rPr>
              <w:t>9,14</w:t>
            </w:r>
          </w:p>
        </w:tc>
      </w:tr>
      <w:tr w:rsidR="0082183F" w:rsidRPr="00BC3E8C" w:rsidTr="003E0F4E">
        <w:trPr>
          <w:trHeight w:val="3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3F" w:rsidRPr="00980107" w:rsidRDefault="0082183F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83F" w:rsidRPr="00980107" w:rsidRDefault="0082183F" w:rsidP="00897090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/куб.м.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3F" w:rsidRPr="00633EEB" w:rsidRDefault="00633EEB" w:rsidP="00633EEB">
            <w:pPr>
              <w:jc w:val="center"/>
              <w:rPr>
                <w:i/>
                <w:color w:val="000000"/>
              </w:rPr>
            </w:pPr>
            <w:r w:rsidRPr="00633EEB">
              <w:rPr>
                <w:i/>
                <w:color w:val="000000"/>
              </w:rPr>
              <w:t>28,6</w:t>
            </w:r>
            <w:r w:rsidR="00AE0B3A">
              <w:rPr>
                <w:i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3F" w:rsidRPr="00633EEB" w:rsidRDefault="00633EEB" w:rsidP="00633EEB">
            <w:pPr>
              <w:jc w:val="center"/>
              <w:rPr>
                <w:i/>
                <w:color w:val="000000"/>
              </w:rPr>
            </w:pPr>
            <w:r w:rsidRPr="00633EEB">
              <w:rPr>
                <w:i/>
                <w:color w:val="000000"/>
              </w:rPr>
              <w:t>6</w:t>
            </w:r>
            <w:r w:rsidR="00C032D9">
              <w:rPr>
                <w:i/>
                <w:color w:val="000000"/>
              </w:rPr>
              <w:t>4,46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3F" w:rsidRPr="00633EEB" w:rsidRDefault="00C032D9" w:rsidP="00633EE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43,96</w:t>
            </w:r>
          </w:p>
        </w:tc>
      </w:tr>
      <w:tr w:rsidR="0082183F" w:rsidRPr="00BC3E8C" w:rsidTr="003E0F4E">
        <w:trPr>
          <w:trHeight w:val="3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3F" w:rsidRPr="00980107" w:rsidRDefault="0082183F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83F" w:rsidRPr="00980107" w:rsidRDefault="0082183F" w:rsidP="00897090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/куб.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3F" w:rsidRPr="00633EEB" w:rsidRDefault="00633EEB" w:rsidP="00633EEB">
            <w:pPr>
              <w:jc w:val="center"/>
              <w:rPr>
                <w:i/>
                <w:color w:val="000000"/>
              </w:rPr>
            </w:pPr>
            <w:r w:rsidRPr="00633EEB">
              <w:rPr>
                <w:i/>
                <w:color w:val="000000"/>
              </w:rPr>
              <w:t>6</w:t>
            </w:r>
            <w:r w:rsidR="00485C44">
              <w:rPr>
                <w:i/>
                <w:color w:val="000000"/>
              </w:rPr>
              <w:t>4,4</w:t>
            </w:r>
            <w:r w:rsidR="006531C3">
              <w:rPr>
                <w:i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3F" w:rsidRPr="00633EEB" w:rsidRDefault="00633EEB" w:rsidP="00633EEB">
            <w:pPr>
              <w:jc w:val="center"/>
              <w:rPr>
                <w:i/>
                <w:color w:val="000000"/>
              </w:rPr>
            </w:pPr>
            <w:r w:rsidRPr="00633EEB">
              <w:rPr>
                <w:i/>
                <w:color w:val="000000"/>
              </w:rPr>
              <w:t>4</w:t>
            </w:r>
            <w:r w:rsidR="00C032D9">
              <w:rPr>
                <w:i/>
                <w:color w:val="000000"/>
              </w:rPr>
              <w:t>3,96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2D9" w:rsidRPr="00633EEB" w:rsidRDefault="00C032D9" w:rsidP="00C032D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54,77</w:t>
            </w:r>
          </w:p>
        </w:tc>
      </w:tr>
      <w:tr w:rsidR="0082183F" w:rsidRPr="00BC3E8C" w:rsidTr="003E0F4E">
        <w:trPr>
          <w:trHeight w:val="3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3F" w:rsidRPr="003154EE" w:rsidRDefault="0082183F" w:rsidP="000E71AB">
            <w:pPr>
              <w:rPr>
                <w:color w:val="000000"/>
              </w:rPr>
            </w:pPr>
            <w:r>
              <w:rPr>
                <w:color w:val="000000"/>
              </w:rPr>
              <w:t>в) сроки действия цен (тарифов)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83F" w:rsidRDefault="0082183F" w:rsidP="000E71AB">
            <w:pPr>
              <w:jc w:val="center"/>
              <w:rPr>
                <w:color w:val="000000"/>
              </w:rPr>
            </w:pPr>
          </w:p>
          <w:p w:rsidR="0082183F" w:rsidRDefault="0082183F" w:rsidP="008B3CB8"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3F" w:rsidRDefault="0082183F" w:rsidP="00824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долгосрочного периода регулирования </w:t>
            </w:r>
          </w:p>
          <w:p w:rsidR="0082183F" w:rsidRDefault="0082183F" w:rsidP="00824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 гг.</w:t>
            </w:r>
          </w:p>
        </w:tc>
      </w:tr>
      <w:tr w:rsidR="0082183F" w:rsidRPr="00BC3E8C" w:rsidTr="003E0F4E">
        <w:trPr>
          <w:trHeight w:val="54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3F" w:rsidRPr="00BC3E8C" w:rsidRDefault="0082183F" w:rsidP="000E71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г) д</w:t>
            </w:r>
            <w:r w:rsidRPr="00F721CD">
              <w:rPr>
                <w:color w:val="000000"/>
              </w:rPr>
              <w:t>олгосрочные параметры регулирования</w:t>
            </w:r>
            <w:r>
              <w:rPr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83F" w:rsidRPr="00BC3E8C" w:rsidRDefault="0082183F" w:rsidP="000E71AB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3F" w:rsidRDefault="0082183F" w:rsidP="000E71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3F" w:rsidRDefault="0082183F" w:rsidP="000E71A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3F" w:rsidRDefault="0082183F" w:rsidP="000E71AB">
            <w:pPr>
              <w:jc w:val="center"/>
              <w:rPr>
                <w:color w:val="000000"/>
              </w:rPr>
            </w:pPr>
          </w:p>
        </w:tc>
      </w:tr>
      <w:tr w:rsidR="0082183F" w:rsidRPr="00BC3E8C" w:rsidTr="003E0F4E">
        <w:trPr>
          <w:trHeight w:val="54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3F" w:rsidRPr="00F721CD" w:rsidRDefault="0082183F" w:rsidP="000E71AB">
            <w:pPr>
              <w:rPr>
                <w:color w:val="000000"/>
              </w:rPr>
            </w:pPr>
            <w:r>
              <w:rPr>
                <w:color w:val="000000"/>
              </w:rPr>
              <w:t>- индекс эффективности операционных расходов (ИР)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83F" w:rsidRPr="00F721CD" w:rsidRDefault="0082183F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3F" w:rsidRDefault="0082183F" w:rsidP="00C03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3F" w:rsidRDefault="005F7E1E" w:rsidP="00C03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3F" w:rsidRDefault="005F7E1E" w:rsidP="00C03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2183F" w:rsidRPr="00BC3E8C" w:rsidTr="003E0F4E">
        <w:trPr>
          <w:trHeight w:val="54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3F" w:rsidRDefault="0082183F" w:rsidP="000E71AB">
            <w:pPr>
              <w:rPr>
                <w:color w:val="000000"/>
              </w:rPr>
            </w:pPr>
            <w:r>
              <w:rPr>
                <w:color w:val="000000"/>
              </w:rPr>
              <w:t>- показатели энергосбережения и энергетической эффективности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83F" w:rsidRPr="00F721CD" w:rsidRDefault="0082183F" w:rsidP="000E71AB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83F" w:rsidRPr="00F721CD" w:rsidRDefault="0082183F" w:rsidP="000E71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83F" w:rsidRPr="00F721CD" w:rsidRDefault="0082183F" w:rsidP="000E71A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83F" w:rsidRPr="00F721CD" w:rsidRDefault="0082183F" w:rsidP="000E71AB">
            <w:pPr>
              <w:jc w:val="center"/>
              <w:rPr>
                <w:color w:val="000000"/>
              </w:rPr>
            </w:pPr>
          </w:p>
        </w:tc>
      </w:tr>
      <w:tr w:rsidR="005F7E1E" w:rsidRPr="00BC3E8C" w:rsidTr="003E0F4E">
        <w:trPr>
          <w:trHeight w:val="54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E" w:rsidRPr="007E24A5" w:rsidRDefault="005F7E1E" w:rsidP="0082183F">
            <w:pPr>
              <w:ind w:lef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к</w:t>
            </w:r>
            <w:r w:rsidRPr="007E24A5">
              <w:rPr>
                <w:i/>
                <w:color w:val="000000"/>
                <w:sz w:val="20"/>
                <w:szCs w:val="20"/>
              </w:rPr>
              <w:t>оличество прекращений подачи тепловой энергии, теплоносителя в результате технологических нарушений на тепловых сетях на 1 км тепловых сетей,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E" w:rsidRPr="00F721CD" w:rsidRDefault="005F7E1E" w:rsidP="0082183F">
            <w:pPr>
              <w:jc w:val="center"/>
              <w:rPr>
                <w:color w:val="000000"/>
              </w:rPr>
            </w:pPr>
            <w:proofErr w:type="spellStart"/>
            <w:r w:rsidRPr="007E24A5">
              <w:rPr>
                <w:i/>
                <w:color w:val="000000"/>
                <w:sz w:val="20"/>
                <w:szCs w:val="20"/>
              </w:rPr>
              <w:t>Откл</w:t>
            </w:r>
            <w:proofErr w:type="spellEnd"/>
            <w:r w:rsidRPr="007E24A5">
              <w:rPr>
                <w:i/>
                <w:color w:val="000000"/>
                <w:sz w:val="20"/>
                <w:szCs w:val="20"/>
              </w:rPr>
              <w:t>./км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E51798" w:rsidRDefault="00485C44" w:rsidP="00821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E51798" w:rsidRDefault="00485C44" w:rsidP="00354C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E51798" w:rsidRDefault="00485C44" w:rsidP="00354C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5F7E1E" w:rsidRPr="00BC3E8C" w:rsidTr="003E0F4E">
        <w:trPr>
          <w:trHeight w:val="54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E" w:rsidRPr="007E24A5" w:rsidRDefault="005F7E1E" w:rsidP="0082183F">
            <w:pPr>
              <w:ind w:lef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</w:t>
            </w:r>
            <w:r w:rsidRPr="007E24A5">
              <w:rPr>
                <w:i/>
                <w:color w:val="000000"/>
                <w:sz w:val="20"/>
                <w:szCs w:val="20"/>
              </w:rPr>
              <w:t>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E" w:rsidRPr="007E24A5" w:rsidRDefault="005F7E1E" w:rsidP="0082183F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7E24A5">
              <w:rPr>
                <w:i/>
                <w:color w:val="000000"/>
                <w:sz w:val="20"/>
                <w:szCs w:val="20"/>
              </w:rPr>
              <w:t>Откл</w:t>
            </w:r>
            <w:proofErr w:type="spellEnd"/>
            <w:r w:rsidRPr="007E24A5">
              <w:rPr>
                <w:i/>
                <w:color w:val="000000"/>
                <w:sz w:val="20"/>
                <w:szCs w:val="20"/>
              </w:rPr>
              <w:t>/Гкал/час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E51798" w:rsidRDefault="00485C44" w:rsidP="0082183F">
            <w:pPr>
              <w:ind w:left="-109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E51798" w:rsidRDefault="00485C44" w:rsidP="00354C0B">
            <w:pPr>
              <w:ind w:left="-109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E51798" w:rsidRDefault="00485C44" w:rsidP="00354C0B">
            <w:pPr>
              <w:ind w:left="-109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5F7E1E" w:rsidRPr="00BC3E8C" w:rsidTr="003E0F4E">
        <w:trPr>
          <w:trHeight w:val="54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E" w:rsidRPr="00DA1A4A" w:rsidRDefault="005F7E1E" w:rsidP="0082183F">
            <w:pPr>
              <w:ind w:left="317"/>
              <w:rPr>
                <w:color w:val="000000"/>
              </w:rPr>
            </w:pPr>
            <w:r w:rsidRPr="00DA1A4A">
              <w:rPr>
                <w:i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E" w:rsidRPr="00DA1A4A" w:rsidRDefault="005F7E1E" w:rsidP="0082183F">
            <w:pPr>
              <w:jc w:val="center"/>
              <w:rPr>
                <w:color w:val="000000"/>
              </w:rPr>
            </w:pPr>
            <w:proofErr w:type="spellStart"/>
            <w:r w:rsidRPr="00DA1A4A">
              <w:rPr>
                <w:i/>
                <w:color w:val="000000"/>
                <w:sz w:val="20"/>
                <w:szCs w:val="20"/>
              </w:rPr>
              <w:t>Т.у.т</w:t>
            </w:r>
            <w:proofErr w:type="spellEnd"/>
            <w:r w:rsidRPr="00DA1A4A">
              <w:rPr>
                <w:i/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354C0B" w:rsidRDefault="005F7E1E" w:rsidP="0082183F">
            <w:pPr>
              <w:ind w:left="-109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sz w:val="22"/>
                <w:szCs w:val="22"/>
              </w:rPr>
              <w:t>16</w:t>
            </w:r>
            <w:r w:rsidR="00354C0B">
              <w:rPr>
                <w:i/>
                <w:color w:val="000000"/>
                <w:sz w:val="22"/>
                <w:szCs w:val="22"/>
                <w:lang w:val="en-US"/>
              </w:rPr>
              <w:t>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F721CD" w:rsidRDefault="00354C0B" w:rsidP="00354C0B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16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4,4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F721CD" w:rsidRDefault="00354C0B" w:rsidP="00354C0B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16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4,4</w:t>
            </w:r>
          </w:p>
        </w:tc>
      </w:tr>
      <w:tr w:rsidR="005F7E1E" w:rsidRPr="00BC3E8C" w:rsidTr="003E0F4E">
        <w:trPr>
          <w:trHeight w:val="54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E" w:rsidRDefault="005F7E1E" w:rsidP="000E71AB">
            <w:pPr>
              <w:rPr>
                <w:color w:val="000000"/>
              </w:rPr>
            </w:pPr>
            <w:r>
              <w:rPr>
                <w:color w:val="000000"/>
              </w:rPr>
              <w:t>- динамика изменения расходов на топливо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E" w:rsidRPr="00F721CD" w:rsidRDefault="005F7E1E" w:rsidP="000E71AB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Default="005F7E1E" w:rsidP="0087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E" w:rsidRDefault="005F7E1E" w:rsidP="00871D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1E" w:rsidRDefault="005F7E1E" w:rsidP="00871DFA">
            <w:pPr>
              <w:jc w:val="center"/>
              <w:rPr>
                <w:color w:val="000000"/>
              </w:rPr>
            </w:pPr>
          </w:p>
        </w:tc>
      </w:tr>
      <w:tr w:rsidR="005F7E1E" w:rsidRPr="00BC3E8C" w:rsidTr="003E0F4E">
        <w:trPr>
          <w:trHeight w:val="73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E" w:rsidRPr="00BC3E8C" w:rsidRDefault="005F7E1E" w:rsidP="000E71AB">
            <w:pPr>
              <w:rPr>
                <w:color w:val="000000"/>
              </w:rPr>
            </w:pPr>
            <w:r>
              <w:rPr>
                <w:color w:val="000000"/>
              </w:rPr>
              <w:t>- оп</w:t>
            </w:r>
            <w:r w:rsidRPr="00BC3E8C">
              <w:rPr>
                <w:color w:val="000000"/>
              </w:rPr>
              <w:t>ерационные (подконтрольные)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E" w:rsidRPr="00BC3E8C" w:rsidRDefault="005F7E1E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 w:rsidR="003E0F4E"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C0B" w:rsidRPr="00980139" w:rsidRDefault="00485C44" w:rsidP="00E81E9B">
            <w:pPr>
              <w:jc w:val="center"/>
              <w:rPr>
                <w:bCs/>
              </w:rPr>
            </w:pPr>
            <w:r>
              <w:rPr>
                <w:bCs/>
              </w:rPr>
              <w:t>21 616,27</w:t>
            </w:r>
          </w:p>
          <w:p w:rsidR="005F7E1E" w:rsidRPr="00980139" w:rsidRDefault="005F7E1E" w:rsidP="00E81E9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139" w:rsidRPr="00980139" w:rsidRDefault="00C032D9" w:rsidP="00E81E9B">
            <w:pPr>
              <w:jc w:val="center"/>
              <w:rPr>
                <w:bCs/>
              </w:rPr>
            </w:pPr>
            <w:r>
              <w:rPr>
                <w:bCs/>
              </w:rPr>
              <w:t>22 163,56</w:t>
            </w:r>
          </w:p>
          <w:p w:rsidR="005F7E1E" w:rsidRPr="00980139" w:rsidRDefault="005F7E1E" w:rsidP="00E81E9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139" w:rsidRPr="00980139" w:rsidRDefault="00C032D9" w:rsidP="00E81E9B">
            <w:pPr>
              <w:jc w:val="center"/>
              <w:rPr>
                <w:bCs/>
              </w:rPr>
            </w:pPr>
            <w:r>
              <w:rPr>
                <w:bCs/>
              </w:rPr>
              <w:t>22 819,60</w:t>
            </w:r>
          </w:p>
          <w:p w:rsidR="005F7E1E" w:rsidRPr="00980139" w:rsidRDefault="005F7E1E" w:rsidP="00E81E9B">
            <w:pPr>
              <w:jc w:val="center"/>
              <w:rPr>
                <w:color w:val="000000"/>
              </w:rPr>
            </w:pPr>
          </w:p>
        </w:tc>
      </w:tr>
      <w:tr w:rsidR="005F7E1E" w:rsidRPr="00BC3E8C" w:rsidTr="003E0F4E">
        <w:trPr>
          <w:trHeight w:val="54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E" w:rsidRPr="00BC3E8C" w:rsidRDefault="005F7E1E" w:rsidP="000E71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) н</w:t>
            </w:r>
            <w:r w:rsidRPr="00BC3E8C">
              <w:rPr>
                <w:color w:val="000000"/>
              </w:rPr>
              <w:t xml:space="preserve">еобходимая валовая выручка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E" w:rsidRPr="00BC3E8C" w:rsidRDefault="005F7E1E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 w:rsidR="003E0F4E"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139" w:rsidRPr="00980139" w:rsidRDefault="00485C44" w:rsidP="00E81E9B">
            <w:pPr>
              <w:jc w:val="center"/>
              <w:rPr>
                <w:bCs/>
              </w:rPr>
            </w:pPr>
            <w:r>
              <w:rPr>
                <w:bCs/>
              </w:rPr>
              <w:t>49 044,10</w:t>
            </w:r>
          </w:p>
          <w:p w:rsidR="005F7E1E" w:rsidRPr="00980139" w:rsidRDefault="005F7E1E" w:rsidP="00E81E9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139" w:rsidRPr="00980139" w:rsidRDefault="00C032D9" w:rsidP="00E81E9B">
            <w:pPr>
              <w:jc w:val="center"/>
              <w:rPr>
                <w:bCs/>
              </w:rPr>
            </w:pPr>
            <w:r>
              <w:rPr>
                <w:bCs/>
              </w:rPr>
              <w:t>50 900,63</w:t>
            </w:r>
          </w:p>
          <w:p w:rsidR="005F7E1E" w:rsidRPr="00980139" w:rsidRDefault="005F7E1E" w:rsidP="00E81E9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139" w:rsidRPr="00980139" w:rsidRDefault="00C032D9" w:rsidP="00E81E9B">
            <w:pPr>
              <w:jc w:val="center"/>
              <w:rPr>
                <w:bCs/>
              </w:rPr>
            </w:pPr>
            <w:r>
              <w:rPr>
                <w:bCs/>
              </w:rPr>
              <w:t>52 086,05</w:t>
            </w:r>
          </w:p>
          <w:p w:rsidR="005F7E1E" w:rsidRPr="00980139" w:rsidRDefault="005F7E1E" w:rsidP="00E81E9B">
            <w:pPr>
              <w:jc w:val="center"/>
              <w:rPr>
                <w:color w:val="000000"/>
              </w:rPr>
            </w:pPr>
          </w:p>
        </w:tc>
      </w:tr>
      <w:tr w:rsidR="005F7E1E" w:rsidRPr="00BC3E8C" w:rsidTr="003E0F4E">
        <w:trPr>
          <w:trHeight w:val="54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E" w:rsidRPr="00980107" w:rsidRDefault="005F7E1E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E" w:rsidRPr="00980107" w:rsidRDefault="005F7E1E" w:rsidP="000E71AB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тыс.</w:t>
            </w:r>
            <w:r w:rsidR="003E0F4E">
              <w:rPr>
                <w:i/>
                <w:color w:val="000000"/>
                <w:lang w:val="en-US"/>
              </w:rPr>
              <w:t xml:space="preserve"> </w:t>
            </w:r>
            <w:r w:rsidRPr="00980107">
              <w:rPr>
                <w:i/>
                <w:color w:val="000000"/>
              </w:rPr>
              <w:t>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139" w:rsidRPr="00980139" w:rsidRDefault="005F57B4" w:rsidP="00E81E9B">
            <w:pPr>
              <w:jc w:val="center"/>
              <w:rPr>
                <w:i/>
              </w:rPr>
            </w:pPr>
            <w:r>
              <w:rPr>
                <w:i/>
              </w:rPr>
              <w:t>15 971,83</w:t>
            </w:r>
          </w:p>
          <w:p w:rsidR="005F7E1E" w:rsidRPr="00980139" w:rsidRDefault="005F7E1E" w:rsidP="00E81E9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139" w:rsidRPr="00C032D9" w:rsidRDefault="00C032D9" w:rsidP="00E81E9B">
            <w:pPr>
              <w:jc w:val="center"/>
              <w:rPr>
                <w:i/>
              </w:rPr>
            </w:pPr>
            <w:r>
              <w:rPr>
                <w:i/>
              </w:rPr>
              <w:t>28 453,45</w:t>
            </w:r>
          </w:p>
          <w:p w:rsidR="005F7E1E" w:rsidRPr="00980139" w:rsidRDefault="005F7E1E" w:rsidP="00E81E9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139" w:rsidRPr="00980139" w:rsidRDefault="00C032D9" w:rsidP="00E81E9B">
            <w:pPr>
              <w:jc w:val="center"/>
              <w:rPr>
                <w:i/>
              </w:rPr>
            </w:pPr>
            <w:r>
              <w:rPr>
                <w:i/>
              </w:rPr>
              <w:t>24 244,34</w:t>
            </w:r>
          </w:p>
          <w:p w:rsidR="005F7E1E" w:rsidRPr="00980139" w:rsidRDefault="005F7E1E" w:rsidP="00E81E9B">
            <w:pPr>
              <w:jc w:val="center"/>
              <w:rPr>
                <w:i/>
                <w:color w:val="000000"/>
              </w:rPr>
            </w:pPr>
          </w:p>
        </w:tc>
      </w:tr>
      <w:tr w:rsidR="005F7E1E" w:rsidRPr="00BC3E8C" w:rsidTr="003E0F4E">
        <w:trPr>
          <w:trHeight w:val="54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E" w:rsidRPr="00980107" w:rsidRDefault="005F7E1E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E" w:rsidRPr="00980107" w:rsidRDefault="005F7E1E" w:rsidP="000E71AB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тыс.</w:t>
            </w:r>
            <w:r w:rsidR="003E0F4E">
              <w:rPr>
                <w:i/>
                <w:color w:val="000000"/>
                <w:lang w:val="en-US"/>
              </w:rPr>
              <w:t xml:space="preserve"> </w:t>
            </w:r>
            <w:r w:rsidRPr="00980107">
              <w:rPr>
                <w:i/>
                <w:color w:val="000000"/>
              </w:rPr>
              <w:t>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139" w:rsidRPr="00980139" w:rsidRDefault="005F57B4" w:rsidP="00E81E9B">
            <w:pPr>
              <w:jc w:val="center"/>
              <w:rPr>
                <w:i/>
              </w:rPr>
            </w:pPr>
            <w:r>
              <w:rPr>
                <w:i/>
              </w:rPr>
              <w:t>33 072,27</w:t>
            </w:r>
          </w:p>
          <w:p w:rsidR="005F7E1E" w:rsidRPr="00980139" w:rsidRDefault="005F7E1E" w:rsidP="00E81E9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139" w:rsidRPr="00980139" w:rsidRDefault="00C032D9" w:rsidP="00E81E9B">
            <w:pPr>
              <w:jc w:val="center"/>
              <w:rPr>
                <w:i/>
              </w:rPr>
            </w:pPr>
            <w:r>
              <w:rPr>
                <w:i/>
              </w:rPr>
              <w:t>22 447,18</w:t>
            </w:r>
          </w:p>
          <w:p w:rsidR="005F7E1E" w:rsidRPr="00980139" w:rsidRDefault="005F7E1E" w:rsidP="00E81E9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139" w:rsidRPr="00980139" w:rsidRDefault="005F57B4" w:rsidP="00E81E9B">
            <w:pPr>
              <w:jc w:val="center"/>
              <w:rPr>
                <w:i/>
              </w:rPr>
            </w:pPr>
            <w:r>
              <w:rPr>
                <w:i/>
              </w:rPr>
              <w:t>27 841,71</w:t>
            </w:r>
          </w:p>
          <w:p w:rsidR="005F7E1E" w:rsidRPr="00980139" w:rsidRDefault="005F7E1E" w:rsidP="00E81E9B">
            <w:pPr>
              <w:jc w:val="center"/>
              <w:rPr>
                <w:i/>
                <w:color w:val="000000"/>
              </w:rPr>
            </w:pPr>
          </w:p>
        </w:tc>
      </w:tr>
      <w:tr w:rsidR="005F7E1E" w:rsidRPr="00BC3E8C" w:rsidTr="00703648">
        <w:trPr>
          <w:trHeight w:val="3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E" w:rsidRPr="00BC3E8C" w:rsidRDefault="005F7E1E" w:rsidP="000E71AB">
            <w:pPr>
              <w:rPr>
                <w:color w:val="000000"/>
              </w:rPr>
            </w:pPr>
            <w:r>
              <w:rPr>
                <w:color w:val="000000"/>
              </w:rPr>
              <w:t>е) годовой о</w:t>
            </w:r>
            <w:r w:rsidRPr="00BC3E8C">
              <w:rPr>
                <w:color w:val="000000"/>
              </w:rPr>
              <w:t xml:space="preserve">бъем полезного отпуска тепловой энергии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E" w:rsidRPr="00BC3E8C" w:rsidRDefault="005F7E1E" w:rsidP="001D4CCA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куб. 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139" w:rsidRPr="00980139" w:rsidRDefault="00980139" w:rsidP="00703648">
            <w:pPr>
              <w:jc w:val="center"/>
              <w:rPr>
                <w:bCs/>
              </w:rPr>
            </w:pPr>
            <w:r w:rsidRPr="00980139">
              <w:rPr>
                <w:bCs/>
              </w:rPr>
              <w:t>1 070,20</w:t>
            </w:r>
          </w:p>
          <w:p w:rsidR="005F7E1E" w:rsidRPr="00980139" w:rsidRDefault="005F7E1E" w:rsidP="0070364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139" w:rsidRPr="00980139" w:rsidRDefault="00980139" w:rsidP="00703648">
            <w:pPr>
              <w:jc w:val="center"/>
              <w:rPr>
                <w:bCs/>
              </w:rPr>
            </w:pPr>
            <w:r w:rsidRPr="00980139">
              <w:rPr>
                <w:bCs/>
              </w:rPr>
              <w:t>1 064,96</w:t>
            </w:r>
          </w:p>
          <w:p w:rsidR="005F7E1E" w:rsidRPr="00980139" w:rsidRDefault="005F7E1E" w:rsidP="007036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139" w:rsidRPr="00980139" w:rsidRDefault="00980139" w:rsidP="00703648">
            <w:pPr>
              <w:jc w:val="center"/>
              <w:rPr>
                <w:bCs/>
              </w:rPr>
            </w:pPr>
            <w:r w:rsidRPr="00980139">
              <w:rPr>
                <w:bCs/>
              </w:rPr>
              <w:t>1 059,87</w:t>
            </w:r>
          </w:p>
          <w:p w:rsidR="005F7E1E" w:rsidRPr="00980139" w:rsidRDefault="005F7E1E" w:rsidP="00703648">
            <w:pPr>
              <w:jc w:val="center"/>
              <w:rPr>
                <w:color w:val="000000"/>
              </w:rPr>
            </w:pPr>
          </w:p>
        </w:tc>
      </w:tr>
      <w:tr w:rsidR="005F7E1E" w:rsidRPr="00BC3E8C" w:rsidTr="00703648">
        <w:trPr>
          <w:trHeight w:val="3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E" w:rsidRPr="00980107" w:rsidRDefault="005F7E1E" w:rsidP="005627AC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E" w:rsidRPr="00184BAC" w:rsidRDefault="005F7E1E" w:rsidP="005627AC">
            <w:pPr>
              <w:jc w:val="center"/>
              <w:rPr>
                <w:i/>
                <w:color w:val="000000"/>
              </w:rPr>
            </w:pPr>
            <w:r w:rsidRPr="00184BAC">
              <w:rPr>
                <w:i/>
                <w:color w:val="000000"/>
              </w:rPr>
              <w:t>тыс. куб. 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703648" w:rsidRDefault="00980139" w:rsidP="00703648">
            <w:pPr>
              <w:jc w:val="center"/>
              <w:rPr>
                <w:i/>
              </w:rPr>
            </w:pPr>
            <w:r w:rsidRPr="00E81E9B">
              <w:rPr>
                <w:i/>
              </w:rPr>
              <w:t>557,09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703648" w:rsidRDefault="00980139" w:rsidP="00703648">
            <w:pPr>
              <w:jc w:val="center"/>
              <w:rPr>
                <w:i/>
              </w:rPr>
            </w:pPr>
            <w:r w:rsidRPr="00E81E9B">
              <w:rPr>
                <w:i/>
              </w:rPr>
              <w:t>554,28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703648" w:rsidRDefault="00980139" w:rsidP="00703648">
            <w:pPr>
              <w:jc w:val="center"/>
              <w:rPr>
                <w:i/>
              </w:rPr>
            </w:pPr>
            <w:r w:rsidRPr="00E81E9B">
              <w:rPr>
                <w:i/>
              </w:rPr>
              <w:t>551,56</w:t>
            </w:r>
          </w:p>
        </w:tc>
      </w:tr>
      <w:tr w:rsidR="005F7E1E" w:rsidRPr="00BC3E8C" w:rsidTr="00703648">
        <w:trPr>
          <w:trHeight w:val="3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E" w:rsidRPr="00980107" w:rsidRDefault="005F7E1E" w:rsidP="005627AC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E" w:rsidRPr="00184BAC" w:rsidRDefault="005F7E1E" w:rsidP="005627AC">
            <w:pPr>
              <w:jc w:val="center"/>
              <w:rPr>
                <w:i/>
                <w:color w:val="000000"/>
              </w:rPr>
            </w:pPr>
            <w:r w:rsidRPr="00184BAC">
              <w:rPr>
                <w:i/>
                <w:color w:val="000000"/>
              </w:rPr>
              <w:t>тыс. куб. 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703648" w:rsidRDefault="00485C44" w:rsidP="00703648">
            <w:pPr>
              <w:jc w:val="center"/>
              <w:rPr>
                <w:i/>
              </w:rPr>
            </w:pPr>
            <w:r>
              <w:rPr>
                <w:i/>
              </w:rPr>
              <w:t>513,11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703648" w:rsidRDefault="00980139" w:rsidP="00703648">
            <w:pPr>
              <w:jc w:val="center"/>
              <w:rPr>
                <w:i/>
              </w:rPr>
            </w:pPr>
            <w:r w:rsidRPr="00E81E9B">
              <w:rPr>
                <w:i/>
              </w:rPr>
              <w:t>510,67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703648" w:rsidRDefault="00980139" w:rsidP="00703648">
            <w:pPr>
              <w:jc w:val="center"/>
              <w:rPr>
                <w:i/>
              </w:rPr>
            </w:pPr>
            <w:r w:rsidRPr="00E81E9B">
              <w:rPr>
                <w:i/>
              </w:rPr>
              <w:t>508,31</w:t>
            </w:r>
          </w:p>
        </w:tc>
      </w:tr>
      <w:tr w:rsidR="005F7E1E" w:rsidRPr="007C6541" w:rsidTr="003E0F4E">
        <w:trPr>
          <w:trHeight w:val="54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1E" w:rsidRPr="00BC3E8C" w:rsidRDefault="005F7E1E" w:rsidP="000E71AB">
            <w:pPr>
              <w:rPr>
                <w:color w:val="000000"/>
              </w:rPr>
            </w:pPr>
            <w:r>
              <w:rPr>
                <w:color w:val="000000"/>
              </w:rPr>
              <w:t>ж) э</w:t>
            </w:r>
            <w:r w:rsidRPr="00BC3E8C">
              <w:rPr>
                <w:color w:val="000000"/>
              </w:rPr>
              <w:t xml:space="preserve">кономически обоснованные расходы, не учтенные  при регулировании тарифов в предыдущий период регулирования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1E" w:rsidRPr="00BC3E8C" w:rsidRDefault="005F7E1E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 w:rsidR="003E0F4E"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980139" w:rsidRDefault="00980139" w:rsidP="007C24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980139" w:rsidRDefault="00980139" w:rsidP="009801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E1E" w:rsidRPr="00980139" w:rsidRDefault="00980139" w:rsidP="009801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546544" w:rsidRDefault="00546544" w:rsidP="009773C9">
      <w:pPr>
        <w:rPr>
          <w:rFonts w:eastAsia="Calibri"/>
          <w:b/>
          <w:lang w:eastAsia="en-US"/>
        </w:rPr>
      </w:pPr>
    </w:p>
    <w:p w:rsidR="00546544" w:rsidRDefault="00546544" w:rsidP="000E71AB">
      <w:pPr>
        <w:ind w:firstLine="567"/>
        <w:jc w:val="center"/>
        <w:rPr>
          <w:rFonts w:eastAsia="Calibri"/>
          <w:b/>
          <w:lang w:eastAsia="en-US"/>
        </w:rPr>
      </w:pPr>
    </w:p>
    <w:p w:rsidR="003D5F5A" w:rsidRDefault="003D5F5A" w:rsidP="000E71AB">
      <w:pPr>
        <w:ind w:firstLine="567"/>
        <w:jc w:val="center"/>
        <w:rPr>
          <w:rFonts w:eastAsia="Calibri"/>
          <w:b/>
          <w:lang w:eastAsia="en-US"/>
        </w:rPr>
      </w:pPr>
    </w:p>
    <w:p w:rsidR="000E71AB" w:rsidRPr="000E71AB" w:rsidRDefault="000E71AB" w:rsidP="000E71AB">
      <w:pPr>
        <w:ind w:firstLine="567"/>
        <w:jc w:val="center"/>
        <w:rPr>
          <w:rFonts w:eastAsia="Calibri"/>
          <w:b/>
          <w:lang w:eastAsia="en-US"/>
        </w:rPr>
      </w:pPr>
      <w:r w:rsidRPr="000E71AB">
        <w:rPr>
          <w:rFonts w:eastAsia="Calibri"/>
          <w:b/>
          <w:lang w:eastAsia="en-US"/>
        </w:rPr>
        <w:lastRenderedPageBreak/>
        <w:t xml:space="preserve">Тариф на горячую воду в открытых системах теплоснабжения </w:t>
      </w:r>
    </w:p>
    <w:p w:rsidR="000E71AB" w:rsidRPr="000E71AB" w:rsidRDefault="000E71AB" w:rsidP="000E71AB">
      <w:pPr>
        <w:ind w:firstLine="567"/>
        <w:jc w:val="center"/>
        <w:rPr>
          <w:rFonts w:eastAsia="Calibri"/>
          <w:b/>
          <w:lang w:eastAsia="en-US"/>
        </w:rPr>
      </w:pPr>
      <w:r w:rsidRPr="000E71AB">
        <w:rPr>
          <w:rFonts w:eastAsia="Calibri"/>
          <w:b/>
          <w:lang w:eastAsia="en-US"/>
        </w:rPr>
        <w:t>(горячего водоснабжения)</w:t>
      </w:r>
      <w:r w:rsidR="00CB06E3">
        <w:rPr>
          <w:rFonts w:eastAsia="Calibri"/>
          <w:b/>
          <w:lang w:eastAsia="en-US"/>
        </w:rPr>
        <w:t xml:space="preserve"> от </w:t>
      </w:r>
      <w:r w:rsidRPr="000E71AB">
        <w:rPr>
          <w:rFonts w:eastAsia="Calibri"/>
          <w:b/>
          <w:lang w:eastAsia="en-US"/>
        </w:rPr>
        <w:t xml:space="preserve"> г. Чебоксары</w:t>
      </w:r>
    </w:p>
    <w:p w:rsidR="000E71AB" w:rsidRDefault="000E71AB" w:rsidP="000E71AB">
      <w:pPr>
        <w:ind w:firstLine="567"/>
        <w:jc w:val="center"/>
        <w:rPr>
          <w:rFonts w:eastAsia="Calibri"/>
          <w:lang w:eastAsia="en-US"/>
        </w:rPr>
      </w:pPr>
    </w:p>
    <w:tbl>
      <w:tblPr>
        <w:tblW w:w="13608" w:type="dxa"/>
        <w:tblInd w:w="959" w:type="dxa"/>
        <w:tblLayout w:type="fixed"/>
        <w:tblLook w:val="04A0"/>
      </w:tblPr>
      <w:tblGrid>
        <w:gridCol w:w="4240"/>
        <w:gridCol w:w="1430"/>
        <w:gridCol w:w="2693"/>
        <w:gridCol w:w="2848"/>
        <w:gridCol w:w="2397"/>
      </w:tblGrid>
      <w:tr w:rsidR="0082183F" w:rsidTr="003E0F4E">
        <w:trPr>
          <w:trHeight w:val="48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F" w:rsidRDefault="00821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3F" w:rsidRDefault="008218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3F" w:rsidRPr="003B242E" w:rsidRDefault="0082183F" w:rsidP="00141B20">
            <w:pPr>
              <w:jc w:val="center"/>
              <w:rPr>
                <w:color w:val="000000"/>
              </w:rPr>
            </w:pPr>
            <w:r w:rsidRPr="003B242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3B242E">
              <w:rPr>
                <w:color w:val="000000"/>
              </w:rPr>
              <w:t xml:space="preserve"> год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3F" w:rsidRDefault="0082183F" w:rsidP="00821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3F" w:rsidRDefault="0082183F" w:rsidP="00821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82183F" w:rsidTr="003E0F4E">
        <w:trPr>
          <w:trHeight w:val="4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F" w:rsidRDefault="0082183F">
            <w:pPr>
              <w:rPr>
                <w:color w:val="000000"/>
              </w:rPr>
            </w:pPr>
            <w:r>
              <w:rPr>
                <w:color w:val="000000"/>
              </w:rPr>
              <w:t>а) предлагаемый метод регулирования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3F" w:rsidRDefault="0082183F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3F" w:rsidRPr="00141B20" w:rsidRDefault="0082183F" w:rsidP="008B3CB8">
            <w:pPr>
              <w:jc w:val="center"/>
              <w:rPr>
                <w:rFonts w:eastAsia="Calibri"/>
                <w:lang w:eastAsia="en-US"/>
              </w:rPr>
            </w:pPr>
            <w:r w:rsidRPr="00141B20">
              <w:rPr>
                <w:rFonts w:eastAsia="Calibri"/>
                <w:lang w:eastAsia="en-US"/>
              </w:rPr>
              <w:t>метод индексации установленных тарифов</w:t>
            </w:r>
          </w:p>
        </w:tc>
      </w:tr>
      <w:tr w:rsidR="0082183F" w:rsidTr="003E0F4E">
        <w:trPr>
          <w:trHeight w:val="4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F" w:rsidRDefault="00821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расчетная величина тарифа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83F" w:rsidRDefault="0082183F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83F" w:rsidRDefault="0082183F">
            <w:pPr>
              <w:jc w:val="center"/>
              <w:rPr>
                <w:color w:val="00000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3F" w:rsidRDefault="0082183F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3F" w:rsidRDefault="0082183F">
            <w:pPr>
              <w:jc w:val="center"/>
              <w:rPr>
                <w:color w:val="000000"/>
              </w:rPr>
            </w:pPr>
          </w:p>
        </w:tc>
      </w:tr>
      <w:tr w:rsidR="00E81824" w:rsidTr="00703648">
        <w:trPr>
          <w:trHeight w:val="447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24" w:rsidRDefault="00E81824">
            <w:pPr>
              <w:rPr>
                <w:i/>
                <w:color w:val="000000"/>
              </w:rPr>
            </w:pPr>
            <w:r>
              <w:rPr>
                <w:color w:val="000000"/>
              </w:rPr>
              <w:t>- компонент на тепловую энергию (среднегодовой тариф)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24" w:rsidRDefault="00E8182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руб./Гкал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24" w:rsidRPr="006F2E9B" w:rsidRDefault="00E81824" w:rsidP="00703648">
            <w:pPr>
              <w:jc w:val="center"/>
              <w:rPr>
                <w:color w:val="000000"/>
              </w:rPr>
            </w:pPr>
            <w:r w:rsidRPr="006F2E9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925,2</w:t>
            </w:r>
            <w:r w:rsidR="00BC66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24" w:rsidRPr="006F2E9B" w:rsidRDefault="00E81824" w:rsidP="00703648">
            <w:pPr>
              <w:jc w:val="center"/>
              <w:rPr>
                <w:color w:val="000000"/>
              </w:rPr>
            </w:pPr>
            <w:r w:rsidRPr="006F2E9B">
              <w:rPr>
                <w:color w:val="000000"/>
                <w:sz w:val="22"/>
                <w:szCs w:val="22"/>
              </w:rPr>
              <w:t>1</w:t>
            </w:r>
            <w:r w:rsidR="0070364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="00703648">
              <w:rPr>
                <w:color w:val="000000"/>
                <w:sz w:val="22"/>
                <w:szCs w:val="22"/>
              </w:rPr>
              <w:t>79,71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648" w:rsidRPr="00703648" w:rsidRDefault="00E81824" w:rsidP="007036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0364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703648">
              <w:rPr>
                <w:color w:val="000000"/>
                <w:sz w:val="22"/>
                <w:szCs w:val="22"/>
              </w:rPr>
              <w:t>29,17</w:t>
            </w:r>
          </w:p>
        </w:tc>
      </w:tr>
      <w:tr w:rsidR="00E81824" w:rsidTr="00703648">
        <w:trPr>
          <w:trHeight w:val="4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24" w:rsidRDefault="00E8182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24" w:rsidRDefault="00E8182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руб./Гкал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24" w:rsidRPr="00ED3E1D" w:rsidRDefault="00E81824" w:rsidP="00703648">
            <w:pPr>
              <w:jc w:val="center"/>
              <w:rPr>
                <w:b/>
                <w:bCs/>
              </w:rPr>
            </w:pPr>
            <w:r w:rsidRPr="00ED3E1D">
              <w:rPr>
                <w:i/>
                <w:color w:val="000000"/>
                <w:sz w:val="22"/>
                <w:szCs w:val="22"/>
              </w:rPr>
              <w:t>1 473,41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24" w:rsidRPr="00ED3E1D" w:rsidRDefault="00E81824" w:rsidP="00703648">
            <w:pPr>
              <w:jc w:val="center"/>
              <w:rPr>
                <w:i/>
                <w:color w:val="000000"/>
              </w:rPr>
            </w:pPr>
            <w:r w:rsidRPr="00ED3E1D">
              <w:rPr>
                <w:i/>
                <w:color w:val="000000"/>
                <w:sz w:val="22"/>
                <w:szCs w:val="22"/>
              </w:rPr>
              <w:t>2</w:t>
            </w:r>
            <w:r>
              <w:rPr>
                <w:i/>
                <w:color w:val="000000"/>
                <w:sz w:val="22"/>
                <w:szCs w:val="22"/>
              </w:rPr>
              <w:t> </w:t>
            </w:r>
            <w:r w:rsidRPr="00ED3E1D">
              <w:rPr>
                <w:i/>
                <w:color w:val="000000"/>
                <w:sz w:val="22"/>
                <w:szCs w:val="22"/>
              </w:rPr>
              <w:t>5</w:t>
            </w:r>
            <w:r>
              <w:rPr>
                <w:i/>
                <w:color w:val="000000"/>
                <w:sz w:val="22"/>
                <w:szCs w:val="22"/>
              </w:rPr>
              <w:t>87,01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24" w:rsidRPr="00ED3E1D" w:rsidRDefault="00E81824" w:rsidP="00703648">
            <w:pPr>
              <w:jc w:val="center"/>
              <w:rPr>
                <w:i/>
                <w:color w:val="000000"/>
              </w:rPr>
            </w:pPr>
            <w:r w:rsidRPr="00ED3E1D">
              <w:rPr>
                <w:i/>
                <w:color w:val="000000"/>
                <w:sz w:val="22"/>
                <w:szCs w:val="22"/>
              </w:rPr>
              <w:t>1</w:t>
            </w:r>
            <w:r w:rsidR="00703648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  <w:r w:rsidR="00703648">
              <w:rPr>
                <w:i/>
                <w:color w:val="000000"/>
                <w:sz w:val="22"/>
                <w:szCs w:val="22"/>
              </w:rPr>
              <w:t>90,38</w:t>
            </w:r>
          </w:p>
        </w:tc>
      </w:tr>
      <w:tr w:rsidR="00E81824" w:rsidTr="00703648">
        <w:trPr>
          <w:trHeight w:val="4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24" w:rsidRDefault="00E8182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24" w:rsidRDefault="00E8182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руб./Гкал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24" w:rsidRPr="00CE7253" w:rsidRDefault="00E81824" w:rsidP="00703648">
            <w:pPr>
              <w:jc w:val="center"/>
              <w:rPr>
                <w:i/>
                <w:color w:val="000000"/>
              </w:rPr>
            </w:pPr>
            <w:r w:rsidRPr="00ED3E1D">
              <w:rPr>
                <w:i/>
                <w:color w:val="000000"/>
                <w:sz w:val="22"/>
                <w:szCs w:val="22"/>
              </w:rPr>
              <w:t>2</w:t>
            </w:r>
            <w:r>
              <w:rPr>
                <w:i/>
                <w:color w:val="000000"/>
                <w:sz w:val="22"/>
                <w:szCs w:val="22"/>
              </w:rPr>
              <w:t> </w:t>
            </w:r>
            <w:r w:rsidRPr="00ED3E1D">
              <w:rPr>
                <w:i/>
                <w:color w:val="000000"/>
                <w:sz w:val="22"/>
                <w:szCs w:val="22"/>
              </w:rPr>
              <w:t>5</w:t>
            </w:r>
            <w:r>
              <w:rPr>
                <w:i/>
                <w:color w:val="000000"/>
                <w:sz w:val="22"/>
                <w:szCs w:val="22"/>
              </w:rPr>
              <w:t>87,01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24" w:rsidRPr="00ED3E1D" w:rsidRDefault="00E81824" w:rsidP="0070364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="00703648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  <w:r w:rsidR="00703648">
              <w:rPr>
                <w:i/>
                <w:color w:val="000000"/>
                <w:sz w:val="22"/>
                <w:szCs w:val="22"/>
              </w:rPr>
              <w:t>90,38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24" w:rsidRPr="00ED3E1D" w:rsidRDefault="00E81824" w:rsidP="0070364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="00703648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  <w:r w:rsidR="00703648">
              <w:rPr>
                <w:i/>
                <w:color w:val="000000"/>
                <w:sz w:val="22"/>
                <w:szCs w:val="22"/>
              </w:rPr>
              <w:t>03,94</w:t>
            </w:r>
          </w:p>
        </w:tc>
      </w:tr>
      <w:tr w:rsidR="006531C3" w:rsidTr="003E0F4E">
        <w:trPr>
          <w:trHeight w:val="4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3" w:rsidRDefault="006531C3">
            <w:pPr>
              <w:rPr>
                <w:color w:val="000000"/>
              </w:rPr>
            </w:pPr>
            <w:r>
              <w:rPr>
                <w:color w:val="000000"/>
              </w:rPr>
              <w:t>- компонент на теплоноситель (среднегодовой тариф)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C3" w:rsidRDefault="0065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руб./куб.</w:t>
            </w:r>
            <w:r w:rsidR="003E0F4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C3" w:rsidRPr="00633EEB" w:rsidRDefault="006531C3" w:rsidP="0065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1C3" w:rsidRPr="00633EEB" w:rsidRDefault="006531C3" w:rsidP="006531C3">
            <w:pPr>
              <w:jc w:val="center"/>
              <w:rPr>
                <w:color w:val="000000"/>
              </w:rPr>
            </w:pPr>
            <w:r w:rsidRPr="00633EEB">
              <w:rPr>
                <w:color w:val="000000"/>
              </w:rPr>
              <w:t>4</w:t>
            </w:r>
            <w:r>
              <w:rPr>
                <w:color w:val="000000"/>
              </w:rPr>
              <w:t>7,80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1C3" w:rsidRPr="00633EEB" w:rsidRDefault="006531C3" w:rsidP="006531C3">
            <w:pPr>
              <w:jc w:val="center"/>
              <w:rPr>
                <w:color w:val="000000"/>
              </w:rPr>
            </w:pPr>
            <w:r w:rsidRPr="00633EEB">
              <w:rPr>
                <w:color w:val="000000"/>
              </w:rPr>
              <w:t>4</w:t>
            </w:r>
            <w:r>
              <w:rPr>
                <w:color w:val="000000"/>
              </w:rPr>
              <w:t>9,14</w:t>
            </w:r>
          </w:p>
        </w:tc>
      </w:tr>
      <w:tr w:rsidR="006531C3" w:rsidTr="00703648">
        <w:trPr>
          <w:trHeight w:val="54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3" w:rsidRDefault="006531C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C3" w:rsidRDefault="006531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руб./куб.</w:t>
            </w:r>
            <w:r w:rsidR="003E0F4E">
              <w:rPr>
                <w:i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C3" w:rsidRPr="00633EEB" w:rsidRDefault="006531C3" w:rsidP="00703648">
            <w:pPr>
              <w:jc w:val="center"/>
              <w:rPr>
                <w:i/>
                <w:color w:val="000000"/>
              </w:rPr>
            </w:pPr>
            <w:r w:rsidRPr="00633EEB">
              <w:rPr>
                <w:i/>
                <w:color w:val="000000"/>
              </w:rPr>
              <w:t>28,6</w:t>
            </w:r>
            <w:r>
              <w:rPr>
                <w:i/>
                <w:color w:val="000000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1C3" w:rsidRPr="00633EEB" w:rsidRDefault="006531C3" w:rsidP="00703648">
            <w:pPr>
              <w:jc w:val="center"/>
              <w:rPr>
                <w:i/>
                <w:color w:val="000000"/>
              </w:rPr>
            </w:pPr>
            <w:r w:rsidRPr="00633EEB">
              <w:rPr>
                <w:i/>
                <w:color w:val="000000"/>
              </w:rPr>
              <w:t>6</w:t>
            </w:r>
            <w:r>
              <w:rPr>
                <w:i/>
                <w:color w:val="000000"/>
              </w:rPr>
              <w:t>4,46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1C3" w:rsidRPr="00633EEB" w:rsidRDefault="006531C3" w:rsidP="0070364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43,96</w:t>
            </w:r>
          </w:p>
        </w:tc>
      </w:tr>
      <w:tr w:rsidR="006531C3" w:rsidTr="00703648">
        <w:trPr>
          <w:trHeight w:val="54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C3" w:rsidRDefault="006531C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C3" w:rsidRDefault="006531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руб./куб.</w:t>
            </w:r>
            <w:r w:rsidR="003E0F4E">
              <w:rPr>
                <w:i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1C3" w:rsidRPr="00633EEB" w:rsidRDefault="006531C3" w:rsidP="00703648">
            <w:pPr>
              <w:jc w:val="center"/>
              <w:rPr>
                <w:i/>
                <w:color w:val="000000"/>
              </w:rPr>
            </w:pPr>
            <w:r w:rsidRPr="00633EEB">
              <w:rPr>
                <w:i/>
                <w:color w:val="000000"/>
              </w:rPr>
              <w:t>6</w:t>
            </w:r>
            <w:r>
              <w:rPr>
                <w:i/>
                <w:color w:val="000000"/>
              </w:rPr>
              <w:t>4,46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1C3" w:rsidRPr="00633EEB" w:rsidRDefault="006531C3" w:rsidP="00703648">
            <w:pPr>
              <w:jc w:val="center"/>
              <w:rPr>
                <w:i/>
                <w:color w:val="000000"/>
              </w:rPr>
            </w:pPr>
            <w:r w:rsidRPr="00633EEB">
              <w:rPr>
                <w:i/>
                <w:color w:val="000000"/>
              </w:rPr>
              <w:t>4</w:t>
            </w:r>
            <w:r>
              <w:rPr>
                <w:i/>
                <w:color w:val="000000"/>
              </w:rPr>
              <w:t>3,96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1C3" w:rsidRPr="00633EEB" w:rsidRDefault="006531C3" w:rsidP="0070364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54,77</w:t>
            </w:r>
          </w:p>
        </w:tc>
      </w:tr>
      <w:tr w:rsidR="00955D22" w:rsidTr="003E0F4E">
        <w:trPr>
          <w:trHeight w:val="54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22" w:rsidRDefault="00955D22">
            <w:pPr>
              <w:rPr>
                <w:color w:val="000000"/>
              </w:rPr>
            </w:pPr>
            <w:r>
              <w:rPr>
                <w:color w:val="000000"/>
              </w:rPr>
              <w:t>в) сроки действия цен (тарифов)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D22" w:rsidRDefault="00955D22" w:rsidP="00BE6BF7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D22" w:rsidRDefault="00955D22" w:rsidP="00141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долгосрочного периода регулирования </w:t>
            </w:r>
          </w:p>
          <w:p w:rsidR="00955D22" w:rsidRDefault="00955D22" w:rsidP="00141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 гг.</w:t>
            </w:r>
          </w:p>
        </w:tc>
      </w:tr>
    </w:tbl>
    <w:p w:rsidR="00546544" w:rsidRDefault="00546544" w:rsidP="009773C9">
      <w:pPr>
        <w:rPr>
          <w:rFonts w:eastAsiaTheme="minorHAnsi"/>
          <w:b/>
          <w:lang w:eastAsia="en-US"/>
        </w:rPr>
      </w:pPr>
    </w:p>
    <w:p w:rsidR="009773C9" w:rsidRDefault="009773C9" w:rsidP="009773C9">
      <w:pPr>
        <w:rPr>
          <w:rFonts w:eastAsiaTheme="minorHAnsi"/>
          <w:b/>
          <w:lang w:eastAsia="en-US"/>
        </w:rPr>
      </w:pPr>
    </w:p>
    <w:p w:rsidR="00703648" w:rsidRDefault="00703648" w:rsidP="00501B8F">
      <w:pPr>
        <w:jc w:val="center"/>
        <w:rPr>
          <w:rFonts w:eastAsiaTheme="minorHAnsi"/>
          <w:b/>
          <w:lang w:eastAsia="en-US"/>
        </w:rPr>
      </w:pPr>
    </w:p>
    <w:p w:rsidR="001D4CCA" w:rsidRDefault="001D4CCA" w:rsidP="00501B8F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Тариф на услуги по передаче тепловой энергии и теплоносителя </w:t>
      </w:r>
      <w:r w:rsidR="0082183F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              </w:t>
      </w:r>
      <w:r>
        <w:rPr>
          <w:rFonts w:eastAsiaTheme="minorHAnsi"/>
          <w:b/>
          <w:lang w:eastAsia="en-US"/>
        </w:rPr>
        <w:t xml:space="preserve">от источника </w:t>
      </w:r>
      <w:r w:rsidR="004352A9">
        <w:rPr>
          <w:rFonts w:eastAsiaTheme="minorHAnsi"/>
          <w:b/>
          <w:lang w:eastAsia="en-US"/>
        </w:rPr>
        <w:t>тепловой энергии</w:t>
      </w:r>
      <w:r>
        <w:rPr>
          <w:rFonts w:eastAsiaTheme="minorHAnsi"/>
          <w:b/>
          <w:lang w:eastAsia="en-US"/>
        </w:rPr>
        <w:t xml:space="preserve"> ПАО «Т Плюс»</w:t>
      </w:r>
      <w:r w:rsidR="002413BB">
        <w:rPr>
          <w:rFonts w:eastAsiaTheme="minorHAnsi"/>
          <w:b/>
          <w:lang w:eastAsia="en-US"/>
        </w:rPr>
        <w:t xml:space="preserve"> </w:t>
      </w:r>
      <w:proofErr w:type="gramStart"/>
      <w:r w:rsidR="002413BB">
        <w:rPr>
          <w:rFonts w:eastAsiaTheme="minorHAnsi"/>
          <w:b/>
          <w:lang w:eastAsia="en-US"/>
        </w:rPr>
        <w:t>г</w:t>
      </w:r>
      <w:proofErr w:type="gramEnd"/>
      <w:r w:rsidR="002413BB">
        <w:rPr>
          <w:rFonts w:eastAsiaTheme="minorHAnsi"/>
          <w:b/>
          <w:lang w:eastAsia="en-US"/>
        </w:rPr>
        <w:t>. Чебоксары</w:t>
      </w:r>
    </w:p>
    <w:p w:rsidR="0018687D" w:rsidRDefault="0018687D" w:rsidP="00501B8F">
      <w:pPr>
        <w:jc w:val="center"/>
        <w:rPr>
          <w:rFonts w:eastAsiaTheme="minorHAnsi"/>
          <w:b/>
          <w:lang w:eastAsia="en-US"/>
        </w:rPr>
      </w:pPr>
    </w:p>
    <w:tbl>
      <w:tblPr>
        <w:tblW w:w="13891" w:type="dxa"/>
        <w:tblInd w:w="959" w:type="dxa"/>
        <w:tblLayout w:type="fixed"/>
        <w:tblLook w:val="0000"/>
      </w:tblPr>
      <w:tblGrid>
        <w:gridCol w:w="6379"/>
        <w:gridCol w:w="1275"/>
        <w:gridCol w:w="2268"/>
        <w:gridCol w:w="1843"/>
        <w:gridCol w:w="2126"/>
      </w:tblGrid>
      <w:tr w:rsidR="00476B58" w:rsidRPr="00BC3E8C" w:rsidTr="005F57B4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Pr="003B242E" w:rsidRDefault="00476B58" w:rsidP="000E71AB">
            <w:pPr>
              <w:jc w:val="center"/>
              <w:rPr>
                <w:color w:val="000000"/>
              </w:rPr>
            </w:pPr>
            <w:r w:rsidRPr="003B242E">
              <w:rPr>
                <w:color w:val="000000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3B242E" w:rsidRDefault="00476B58" w:rsidP="000E71AB">
            <w:pPr>
              <w:jc w:val="center"/>
              <w:rPr>
                <w:color w:val="000000"/>
              </w:rPr>
            </w:pPr>
            <w:proofErr w:type="spellStart"/>
            <w:r w:rsidRPr="003B242E">
              <w:rPr>
                <w:color w:val="000000"/>
              </w:rPr>
              <w:t>ед</w:t>
            </w:r>
            <w:proofErr w:type="gramStart"/>
            <w:r w:rsidRPr="003B242E">
              <w:rPr>
                <w:color w:val="000000"/>
              </w:rPr>
              <w:t>.и</w:t>
            </w:r>
            <w:proofErr w:type="gramEnd"/>
            <w:r w:rsidRPr="003B242E">
              <w:rPr>
                <w:color w:val="000000"/>
              </w:rPr>
              <w:t>зм</w:t>
            </w:r>
            <w:proofErr w:type="spellEnd"/>
            <w:r w:rsidRPr="003B242E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3B242E" w:rsidRDefault="00476B58" w:rsidP="004520CC">
            <w:pPr>
              <w:jc w:val="center"/>
              <w:rPr>
                <w:color w:val="000000"/>
              </w:rPr>
            </w:pPr>
            <w:r w:rsidRPr="003B242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3B242E"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58" w:rsidRDefault="00476B58" w:rsidP="00476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58" w:rsidRDefault="00476B58" w:rsidP="00476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476B58" w:rsidRPr="00BC3E8C" w:rsidTr="005F57B4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Pr="00BC3E8C" w:rsidRDefault="00476B58" w:rsidP="000E71AB">
            <w:pPr>
              <w:rPr>
                <w:color w:val="000000"/>
              </w:rPr>
            </w:pPr>
            <w:r>
              <w:rPr>
                <w:color w:val="000000"/>
              </w:rPr>
              <w:t>а) предлагаемый метод регулирования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Default="00476B58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 установленных тарифов</w:t>
            </w:r>
          </w:p>
        </w:tc>
      </w:tr>
      <w:tr w:rsidR="00476B58" w:rsidRPr="00BC3E8C" w:rsidTr="005F57B4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Pr="00BC3E8C" w:rsidRDefault="00476B58" w:rsidP="000E71AB">
            <w:pPr>
              <w:rPr>
                <w:color w:val="000000"/>
              </w:rPr>
            </w:pPr>
            <w:r>
              <w:rPr>
                <w:color w:val="000000"/>
              </w:rPr>
              <w:t>б) р</w:t>
            </w:r>
            <w:r w:rsidRPr="00BC3E8C">
              <w:rPr>
                <w:color w:val="000000"/>
              </w:rPr>
              <w:t>асчетная величина тарифа</w:t>
            </w:r>
            <w:r>
              <w:rPr>
                <w:color w:val="000000"/>
              </w:rPr>
              <w:t xml:space="preserve"> (среднегодовой тариф)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BC3E8C" w:rsidRDefault="00476B58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руб.</w:t>
            </w:r>
            <w:r>
              <w:rPr>
                <w:color w:val="000000"/>
              </w:rPr>
              <w:t>/Гкал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066D0C" w:rsidRDefault="00066D0C" w:rsidP="00066D0C">
            <w:pPr>
              <w:jc w:val="center"/>
              <w:rPr>
                <w:bCs/>
                <w:lang w:val="en-US"/>
              </w:rPr>
            </w:pPr>
            <w:r w:rsidRPr="00066D0C">
              <w:rPr>
                <w:bCs/>
              </w:rPr>
              <w:t>602,3</w:t>
            </w:r>
            <w:r w:rsidR="00E932F6">
              <w:rPr>
                <w:bCs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58" w:rsidRPr="00066D0C" w:rsidRDefault="002079AA" w:rsidP="00574399">
            <w:pPr>
              <w:jc w:val="center"/>
              <w:rPr>
                <w:bCs/>
              </w:rPr>
            </w:pPr>
            <w:r>
              <w:rPr>
                <w:bCs/>
              </w:rPr>
              <w:t>614,09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58" w:rsidRPr="00066D0C" w:rsidRDefault="002079AA" w:rsidP="00574399">
            <w:pPr>
              <w:jc w:val="center"/>
              <w:rPr>
                <w:bCs/>
              </w:rPr>
            </w:pPr>
            <w:r>
              <w:rPr>
                <w:bCs/>
              </w:rPr>
              <w:t>626,10</w:t>
            </w:r>
          </w:p>
        </w:tc>
      </w:tr>
      <w:tr w:rsidR="00476B58" w:rsidRPr="00BC3E8C" w:rsidTr="005F57B4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Pr="00980107" w:rsidRDefault="00476B58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980107" w:rsidRDefault="00476B58" w:rsidP="000E71AB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066D0C" w:rsidRDefault="00574399" w:rsidP="00066D0C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375,68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B58" w:rsidRPr="00066D0C" w:rsidRDefault="00574399" w:rsidP="00066D0C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948,32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B58" w:rsidRPr="00066D0C" w:rsidRDefault="00574399" w:rsidP="00066D0C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104,00</w:t>
            </w:r>
          </w:p>
        </w:tc>
      </w:tr>
      <w:tr w:rsidR="00476B58" w:rsidRPr="00BC3E8C" w:rsidTr="005F57B4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Pr="00980107" w:rsidRDefault="00476B58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980107" w:rsidRDefault="00476B58" w:rsidP="000E71AB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E932F6" w:rsidRDefault="00E932F6" w:rsidP="00066D0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  <w:r w:rsidR="00574399">
              <w:rPr>
                <w:bCs/>
                <w:i/>
              </w:rPr>
              <w:t>48,32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B58" w:rsidRPr="00066D0C" w:rsidRDefault="00574399" w:rsidP="00066D0C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B58" w:rsidRPr="00066D0C" w:rsidRDefault="00574399" w:rsidP="00066D0C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1422,91</w:t>
            </w:r>
          </w:p>
        </w:tc>
      </w:tr>
      <w:tr w:rsidR="00476B58" w:rsidRPr="00BC3E8C" w:rsidTr="005F57B4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Pr="003154EE" w:rsidRDefault="00476B58" w:rsidP="000E71AB">
            <w:pPr>
              <w:rPr>
                <w:color w:val="000000"/>
              </w:rPr>
            </w:pPr>
            <w:r>
              <w:rPr>
                <w:color w:val="000000"/>
              </w:rPr>
              <w:t>в) сроки действия цен (тарифов)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Default="00476B58" w:rsidP="00141B20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Default="00476B58" w:rsidP="00141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долгосрочного периода регулирования </w:t>
            </w:r>
          </w:p>
          <w:p w:rsidR="00476B58" w:rsidRDefault="00476B58" w:rsidP="00141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 гг.</w:t>
            </w:r>
          </w:p>
        </w:tc>
      </w:tr>
      <w:tr w:rsidR="00476B58" w:rsidRPr="00BC3E8C" w:rsidTr="005F57B4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Pr="00BC3E8C" w:rsidRDefault="00476B58" w:rsidP="000E71AB">
            <w:pPr>
              <w:rPr>
                <w:color w:val="000000"/>
              </w:rPr>
            </w:pPr>
            <w:r>
              <w:rPr>
                <w:color w:val="000000"/>
              </w:rPr>
              <w:t>г) д</w:t>
            </w:r>
            <w:r w:rsidRPr="00F721CD">
              <w:rPr>
                <w:color w:val="000000"/>
              </w:rPr>
              <w:t>олгосрочные параметры регулирования</w:t>
            </w:r>
            <w:r>
              <w:rPr>
                <w:color w:val="000000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BC3E8C" w:rsidRDefault="00476B58" w:rsidP="000E71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Default="00476B58" w:rsidP="000E71A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B58" w:rsidRDefault="00476B58" w:rsidP="000E71A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B58" w:rsidRDefault="00476B58" w:rsidP="000E71AB">
            <w:pPr>
              <w:jc w:val="center"/>
              <w:rPr>
                <w:color w:val="000000"/>
              </w:rPr>
            </w:pPr>
          </w:p>
        </w:tc>
      </w:tr>
      <w:tr w:rsidR="00476B58" w:rsidRPr="00BC3E8C" w:rsidTr="005F57B4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Pr="00F721CD" w:rsidRDefault="00476B58" w:rsidP="000E71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индекс эффективности операционных расходов (ИР)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F721CD" w:rsidRDefault="00476B58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F721CD" w:rsidRDefault="00476B58" w:rsidP="00066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58" w:rsidRPr="00066D0C" w:rsidRDefault="00066D0C" w:rsidP="00066D0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58" w:rsidRPr="00066D0C" w:rsidRDefault="00066D0C" w:rsidP="00066D0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1,0</w:t>
            </w:r>
          </w:p>
        </w:tc>
      </w:tr>
      <w:tr w:rsidR="00476B58" w:rsidRPr="00BC3E8C" w:rsidTr="005F57B4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Default="00476B58" w:rsidP="000E71AB">
            <w:pPr>
              <w:rPr>
                <w:color w:val="000000"/>
              </w:rPr>
            </w:pPr>
            <w:r>
              <w:rPr>
                <w:color w:val="000000"/>
              </w:rPr>
              <w:t>- показатели энергосбережения и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F721CD" w:rsidRDefault="00476B58" w:rsidP="000E71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F721CD" w:rsidRDefault="00476B58" w:rsidP="000E71A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58" w:rsidRPr="00F721CD" w:rsidRDefault="00476B58" w:rsidP="000E71A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58" w:rsidRPr="00F721CD" w:rsidRDefault="00476B58" w:rsidP="000E71AB">
            <w:pPr>
              <w:jc w:val="center"/>
              <w:rPr>
                <w:color w:val="000000"/>
              </w:rPr>
            </w:pPr>
          </w:p>
        </w:tc>
      </w:tr>
      <w:tr w:rsidR="00476B58" w:rsidRPr="00066D0C" w:rsidTr="005F57B4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Pr="007E24A5" w:rsidRDefault="00476B58" w:rsidP="007E24A5">
            <w:pPr>
              <w:ind w:lef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к</w:t>
            </w:r>
            <w:r w:rsidRPr="007E24A5">
              <w:rPr>
                <w:i/>
                <w:color w:val="000000"/>
                <w:sz w:val="20"/>
                <w:szCs w:val="20"/>
              </w:rPr>
              <w:t>оличество прекращений подачи тепловой энергии, теплоносителя в результате технологических нарушений на теплов</w:t>
            </w:r>
            <w:r>
              <w:rPr>
                <w:i/>
                <w:color w:val="000000"/>
                <w:sz w:val="20"/>
                <w:szCs w:val="20"/>
              </w:rPr>
              <w:t>ых сетях на 1 км тепловых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F721CD" w:rsidRDefault="00476B58" w:rsidP="000E71AB">
            <w:pPr>
              <w:jc w:val="center"/>
              <w:rPr>
                <w:color w:val="000000"/>
              </w:rPr>
            </w:pPr>
            <w:proofErr w:type="spellStart"/>
            <w:r w:rsidRPr="007E24A5">
              <w:rPr>
                <w:i/>
                <w:color w:val="000000"/>
                <w:sz w:val="20"/>
                <w:szCs w:val="20"/>
              </w:rPr>
              <w:t>Откл</w:t>
            </w:r>
            <w:proofErr w:type="spellEnd"/>
            <w:r w:rsidRPr="007E24A5">
              <w:rPr>
                <w:i/>
                <w:color w:val="000000"/>
                <w:sz w:val="20"/>
                <w:szCs w:val="20"/>
              </w:rPr>
              <w:t>./км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E932F6" w:rsidRDefault="00E932F6" w:rsidP="00066D0C">
            <w:pPr>
              <w:jc w:val="center"/>
              <w:rPr>
                <w:i/>
                <w:color w:val="000000"/>
              </w:rPr>
            </w:pPr>
            <w:r w:rsidRPr="00E932F6"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58" w:rsidRPr="00E932F6" w:rsidRDefault="00E932F6" w:rsidP="00E932F6">
            <w:pPr>
              <w:jc w:val="center"/>
              <w:rPr>
                <w:i/>
                <w:color w:val="000000"/>
              </w:rPr>
            </w:pPr>
            <w:r w:rsidRPr="00E932F6"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58" w:rsidRPr="00E932F6" w:rsidRDefault="00E932F6" w:rsidP="00066D0C">
            <w:pPr>
              <w:jc w:val="center"/>
              <w:rPr>
                <w:i/>
                <w:color w:val="000000"/>
              </w:rPr>
            </w:pPr>
            <w:r w:rsidRPr="00E932F6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476B58" w:rsidRPr="00BC3E8C" w:rsidTr="005F57B4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Default="00476B58" w:rsidP="000E71AB">
            <w:pPr>
              <w:rPr>
                <w:color w:val="000000"/>
              </w:rPr>
            </w:pPr>
            <w:r>
              <w:rPr>
                <w:color w:val="000000"/>
              </w:rPr>
              <w:t>- динамика изменения расходов на топливо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F721CD" w:rsidRDefault="00476B58" w:rsidP="000E71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Default="00476B58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58" w:rsidRDefault="00476B58" w:rsidP="000E71A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B58" w:rsidRDefault="00476B58" w:rsidP="000E71AB">
            <w:pPr>
              <w:jc w:val="center"/>
              <w:rPr>
                <w:color w:val="000000"/>
              </w:rPr>
            </w:pPr>
          </w:p>
        </w:tc>
      </w:tr>
      <w:tr w:rsidR="00476B58" w:rsidRPr="00BC3E8C" w:rsidTr="005F57B4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Pr="00BC3E8C" w:rsidRDefault="00476B58" w:rsidP="000E71AB">
            <w:pPr>
              <w:rPr>
                <w:color w:val="000000"/>
              </w:rPr>
            </w:pPr>
            <w:r>
              <w:rPr>
                <w:color w:val="000000"/>
              </w:rPr>
              <w:t>- оп</w:t>
            </w:r>
            <w:r w:rsidRPr="00BC3E8C">
              <w:rPr>
                <w:color w:val="000000"/>
              </w:rPr>
              <w:t>ерационные (подконтрольные)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BC3E8C" w:rsidRDefault="00476B58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 w:rsidR="003E0F4E"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0C" w:rsidRPr="00066D0C" w:rsidRDefault="00E932F6" w:rsidP="00066D0C">
            <w:pPr>
              <w:jc w:val="center"/>
              <w:rPr>
                <w:bCs/>
              </w:rPr>
            </w:pPr>
            <w:r>
              <w:rPr>
                <w:bCs/>
              </w:rPr>
              <w:t>298 818,47</w:t>
            </w:r>
          </w:p>
          <w:p w:rsidR="00476B58" w:rsidRPr="00C312CA" w:rsidRDefault="00476B58" w:rsidP="00066D0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0C" w:rsidRPr="00066D0C" w:rsidRDefault="002079AA" w:rsidP="00066D0C">
            <w:pPr>
              <w:jc w:val="center"/>
              <w:rPr>
                <w:bCs/>
              </w:rPr>
            </w:pPr>
            <w:r>
              <w:rPr>
                <w:bCs/>
              </w:rPr>
              <w:t>307 573,92</w:t>
            </w:r>
          </w:p>
          <w:p w:rsidR="00476B58" w:rsidRPr="00C312CA" w:rsidRDefault="00476B58" w:rsidP="00066D0C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0C" w:rsidRPr="00066D0C" w:rsidRDefault="00066D0C" w:rsidP="00066D0C">
            <w:pPr>
              <w:jc w:val="center"/>
              <w:rPr>
                <w:bCs/>
              </w:rPr>
            </w:pPr>
            <w:r w:rsidRPr="00066D0C">
              <w:rPr>
                <w:bCs/>
              </w:rPr>
              <w:t>316 678,11</w:t>
            </w:r>
          </w:p>
          <w:p w:rsidR="00476B58" w:rsidRPr="00C312CA" w:rsidRDefault="00476B58" w:rsidP="00066D0C">
            <w:pPr>
              <w:jc w:val="center"/>
              <w:rPr>
                <w:bCs/>
              </w:rPr>
            </w:pPr>
          </w:p>
        </w:tc>
      </w:tr>
      <w:tr w:rsidR="00476B58" w:rsidRPr="00BC3E8C" w:rsidTr="005F57B4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Pr="00BC3E8C" w:rsidRDefault="00476B58" w:rsidP="000E71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) н</w:t>
            </w:r>
            <w:r w:rsidRPr="00BC3E8C">
              <w:rPr>
                <w:color w:val="000000"/>
              </w:rPr>
              <w:t xml:space="preserve">еобходимая валовая выручка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BC3E8C" w:rsidRDefault="00476B58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 w:rsidR="003E0F4E"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0C" w:rsidRPr="00066D0C" w:rsidRDefault="00E932F6" w:rsidP="00066D0C">
            <w:pPr>
              <w:jc w:val="center"/>
              <w:rPr>
                <w:bCs/>
              </w:rPr>
            </w:pPr>
            <w:r>
              <w:rPr>
                <w:bCs/>
              </w:rPr>
              <w:t>639 255,21</w:t>
            </w:r>
          </w:p>
          <w:p w:rsidR="00476B58" w:rsidRPr="00C312CA" w:rsidRDefault="00476B58" w:rsidP="00066D0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0C" w:rsidRPr="00066D0C" w:rsidRDefault="00D65542" w:rsidP="00066D0C">
            <w:pPr>
              <w:jc w:val="center"/>
              <w:rPr>
                <w:bCs/>
              </w:rPr>
            </w:pPr>
            <w:r>
              <w:rPr>
                <w:bCs/>
              </w:rPr>
              <w:t>651 700,87</w:t>
            </w:r>
          </w:p>
          <w:p w:rsidR="00476B58" w:rsidRPr="00C312CA" w:rsidRDefault="00476B58" w:rsidP="00066D0C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0C" w:rsidRPr="00066D0C" w:rsidRDefault="00D65542" w:rsidP="00066D0C">
            <w:pPr>
              <w:jc w:val="center"/>
              <w:rPr>
                <w:bCs/>
              </w:rPr>
            </w:pPr>
            <w:r>
              <w:rPr>
                <w:bCs/>
              </w:rPr>
              <w:t>664 445,53</w:t>
            </w:r>
          </w:p>
          <w:p w:rsidR="00476B58" w:rsidRPr="00C312CA" w:rsidRDefault="00476B58" w:rsidP="00066D0C">
            <w:pPr>
              <w:jc w:val="center"/>
              <w:rPr>
                <w:bCs/>
              </w:rPr>
            </w:pPr>
          </w:p>
        </w:tc>
      </w:tr>
      <w:tr w:rsidR="00476B58" w:rsidRPr="00BC3E8C" w:rsidTr="005F57B4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Pr="00980107" w:rsidRDefault="00476B58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980107" w:rsidRDefault="00476B58" w:rsidP="000E71AB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тыс.</w:t>
            </w:r>
            <w:r w:rsidR="003E0F4E">
              <w:rPr>
                <w:i/>
                <w:color w:val="000000"/>
                <w:lang w:val="en-US"/>
              </w:rPr>
              <w:t xml:space="preserve"> </w:t>
            </w:r>
            <w:r w:rsidRPr="00980107">
              <w:rPr>
                <w:i/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0C" w:rsidRPr="008A5ABB" w:rsidRDefault="00D65542" w:rsidP="00066D0C">
            <w:pPr>
              <w:jc w:val="center"/>
              <w:rPr>
                <w:i/>
              </w:rPr>
            </w:pPr>
            <w:r>
              <w:rPr>
                <w:i/>
              </w:rPr>
              <w:t>240 863,73</w:t>
            </w:r>
          </w:p>
          <w:p w:rsidR="00476B58" w:rsidRPr="008A5ABB" w:rsidRDefault="00476B58" w:rsidP="00413AF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D0C" w:rsidRPr="008A5ABB" w:rsidRDefault="00D65542" w:rsidP="00066D0C">
            <w:pPr>
              <w:jc w:val="center"/>
              <w:rPr>
                <w:i/>
              </w:rPr>
            </w:pPr>
            <w:r>
              <w:rPr>
                <w:i/>
              </w:rPr>
              <w:t>608 011,78</w:t>
            </w:r>
          </w:p>
          <w:p w:rsidR="00476B58" w:rsidRPr="008A5ABB" w:rsidRDefault="00476B58" w:rsidP="00413AF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D0C" w:rsidRPr="008A5ABB" w:rsidRDefault="00D65542" w:rsidP="00066D0C">
            <w:pPr>
              <w:jc w:val="center"/>
              <w:rPr>
                <w:i/>
              </w:rPr>
            </w:pPr>
            <w:r>
              <w:rPr>
                <w:i/>
              </w:rPr>
              <w:t>66 676,84</w:t>
            </w:r>
          </w:p>
          <w:p w:rsidR="00476B58" w:rsidRPr="008A5ABB" w:rsidRDefault="00476B58" w:rsidP="00413AF3">
            <w:pPr>
              <w:jc w:val="center"/>
              <w:rPr>
                <w:i/>
                <w:color w:val="000000"/>
              </w:rPr>
            </w:pPr>
          </w:p>
        </w:tc>
      </w:tr>
      <w:tr w:rsidR="00476B58" w:rsidRPr="00BC3E8C" w:rsidTr="005F57B4">
        <w:trPr>
          <w:trHeight w:val="4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Pr="00980107" w:rsidRDefault="00476B58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980107" w:rsidRDefault="003E0F4E" w:rsidP="000E71AB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т</w:t>
            </w:r>
            <w:r w:rsidR="00476B58" w:rsidRPr="00980107">
              <w:rPr>
                <w:i/>
                <w:color w:val="000000"/>
              </w:rPr>
              <w:t>ыс</w:t>
            </w:r>
            <w:proofErr w:type="spellEnd"/>
            <w:proofErr w:type="gramStart"/>
            <w:r>
              <w:rPr>
                <w:i/>
                <w:color w:val="000000"/>
                <w:lang w:val="en-US"/>
              </w:rPr>
              <w:t xml:space="preserve"> </w:t>
            </w:r>
            <w:r w:rsidR="00476B58" w:rsidRPr="00980107">
              <w:rPr>
                <w:i/>
                <w:color w:val="000000"/>
              </w:rPr>
              <w:t>.</w:t>
            </w:r>
            <w:proofErr w:type="gramEnd"/>
            <w:r w:rsidR="00476B58" w:rsidRPr="00980107">
              <w:rPr>
                <w:i/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0C" w:rsidRPr="008A5ABB" w:rsidRDefault="00D65542" w:rsidP="00066D0C">
            <w:pPr>
              <w:jc w:val="center"/>
              <w:rPr>
                <w:i/>
              </w:rPr>
            </w:pPr>
            <w:r>
              <w:rPr>
                <w:i/>
              </w:rPr>
              <w:t>398 391,48</w:t>
            </w:r>
          </w:p>
          <w:p w:rsidR="00476B58" w:rsidRPr="008A5ABB" w:rsidRDefault="00476B58" w:rsidP="00413AF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0C" w:rsidRPr="008A5ABB" w:rsidRDefault="00D65542" w:rsidP="00066D0C">
            <w:pPr>
              <w:jc w:val="center"/>
              <w:rPr>
                <w:i/>
              </w:rPr>
            </w:pPr>
            <w:r>
              <w:rPr>
                <w:i/>
              </w:rPr>
              <w:t>43 689,10</w:t>
            </w:r>
          </w:p>
          <w:p w:rsidR="00476B58" w:rsidRPr="008A5ABB" w:rsidRDefault="00476B58" w:rsidP="00413AF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9AA" w:rsidRPr="008A5ABB" w:rsidRDefault="00D65542" w:rsidP="002079AA">
            <w:pPr>
              <w:jc w:val="center"/>
              <w:rPr>
                <w:i/>
              </w:rPr>
            </w:pPr>
            <w:r>
              <w:rPr>
                <w:i/>
              </w:rPr>
              <w:t>597 768,69</w:t>
            </w:r>
          </w:p>
          <w:p w:rsidR="00476B58" w:rsidRPr="008A5ABB" w:rsidRDefault="00476B58" w:rsidP="00413AF3">
            <w:pPr>
              <w:jc w:val="center"/>
              <w:rPr>
                <w:i/>
                <w:color w:val="000000"/>
              </w:rPr>
            </w:pPr>
          </w:p>
        </w:tc>
      </w:tr>
      <w:tr w:rsidR="008A5ABB" w:rsidRPr="00BC3E8C" w:rsidTr="005F57B4">
        <w:trPr>
          <w:trHeight w:val="3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BB" w:rsidRPr="00BC3E8C" w:rsidRDefault="008A5ABB" w:rsidP="000E71AB">
            <w:pPr>
              <w:rPr>
                <w:color w:val="000000"/>
              </w:rPr>
            </w:pPr>
            <w:r>
              <w:rPr>
                <w:color w:val="000000"/>
              </w:rPr>
              <w:t>е) годовой о</w:t>
            </w:r>
            <w:r w:rsidRPr="00BC3E8C">
              <w:rPr>
                <w:color w:val="000000"/>
              </w:rPr>
              <w:t xml:space="preserve">бъем полезного отпуска тепловой энергии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BB" w:rsidRPr="00BC3E8C" w:rsidRDefault="008A5ABB" w:rsidP="009356C3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BB" w:rsidRPr="008A5ABB" w:rsidRDefault="008A5ABB" w:rsidP="008A5ABB">
            <w:pPr>
              <w:jc w:val="center"/>
              <w:rPr>
                <w:bCs/>
              </w:rPr>
            </w:pPr>
            <w:r w:rsidRPr="008A5ABB">
              <w:rPr>
                <w:bCs/>
              </w:rPr>
              <w:t>1 061,25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BB" w:rsidRPr="008A5ABB" w:rsidRDefault="008A5ABB" w:rsidP="008A5ABB">
            <w:pPr>
              <w:jc w:val="center"/>
              <w:rPr>
                <w:bCs/>
              </w:rPr>
            </w:pPr>
            <w:r w:rsidRPr="008A5ABB">
              <w:rPr>
                <w:bCs/>
              </w:rPr>
              <w:t>1 061,25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BB" w:rsidRPr="008A5ABB" w:rsidRDefault="008A5ABB" w:rsidP="008A5ABB">
            <w:pPr>
              <w:jc w:val="center"/>
              <w:rPr>
                <w:bCs/>
              </w:rPr>
            </w:pPr>
            <w:r w:rsidRPr="008A5ABB">
              <w:rPr>
                <w:bCs/>
              </w:rPr>
              <w:t>1 061,25</w:t>
            </w:r>
          </w:p>
        </w:tc>
      </w:tr>
      <w:tr w:rsidR="008A5ABB" w:rsidRPr="00BC3E8C" w:rsidTr="005F57B4">
        <w:trPr>
          <w:trHeight w:val="3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BB" w:rsidRPr="00980107" w:rsidRDefault="008A5ABB" w:rsidP="005627AC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BB" w:rsidRPr="00184BAC" w:rsidRDefault="008A5ABB">
            <w:pPr>
              <w:rPr>
                <w:i/>
              </w:rPr>
            </w:pPr>
            <w:r w:rsidRPr="00184BAC">
              <w:rPr>
                <w:i/>
              </w:rPr>
              <w:t>тыс. Г</w:t>
            </w:r>
            <w:r>
              <w:rPr>
                <w:i/>
              </w:rPr>
              <w:t>к</w:t>
            </w:r>
            <w:r w:rsidRPr="00184BAC">
              <w:rPr>
                <w:i/>
              </w:rPr>
              <w:t>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BB" w:rsidRPr="00C312CA" w:rsidRDefault="008A5ABB" w:rsidP="008A5ABB">
            <w:pPr>
              <w:jc w:val="center"/>
              <w:rPr>
                <w:i/>
                <w:lang w:val="en-US"/>
              </w:rPr>
            </w:pPr>
            <w:r w:rsidRPr="00C312CA">
              <w:rPr>
                <w:i/>
              </w:rPr>
              <w:t>641,15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BB" w:rsidRPr="00C312CA" w:rsidRDefault="008A5ABB" w:rsidP="008734B9">
            <w:pPr>
              <w:jc w:val="center"/>
              <w:rPr>
                <w:i/>
                <w:lang w:val="en-US"/>
              </w:rPr>
            </w:pPr>
            <w:r w:rsidRPr="00C312CA">
              <w:rPr>
                <w:i/>
              </w:rPr>
              <w:t>641,15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BB" w:rsidRPr="00C312CA" w:rsidRDefault="008A5ABB" w:rsidP="008734B9">
            <w:pPr>
              <w:jc w:val="center"/>
              <w:rPr>
                <w:i/>
                <w:lang w:val="en-US"/>
              </w:rPr>
            </w:pPr>
            <w:r w:rsidRPr="00C312CA">
              <w:rPr>
                <w:i/>
              </w:rPr>
              <w:t>641,15</w:t>
            </w:r>
          </w:p>
        </w:tc>
      </w:tr>
      <w:tr w:rsidR="008A5ABB" w:rsidRPr="00BC3E8C" w:rsidTr="005F57B4">
        <w:trPr>
          <w:trHeight w:val="3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BB" w:rsidRPr="00980107" w:rsidRDefault="008A5ABB" w:rsidP="005627AC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BB" w:rsidRPr="00184BAC" w:rsidRDefault="008A5ABB">
            <w:pPr>
              <w:rPr>
                <w:i/>
              </w:rPr>
            </w:pPr>
            <w:r w:rsidRPr="00184BAC">
              <w:rPr>
                <w:i/>
              </w:rPr>
              <w:t>тыс. Г</w:t>
            </w:r>
            <w:r>
              <w:rPr>
                <w:i/>
              </w:rPr>
              <w:t>к</w:t>
            </w:r>
            <w:r w:rsidRPr="00184BAC">
              <w:rPr>
                <w:i/>
              </w:rPr>
              <w:t>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BB" w:rsidRPr="00C312CA" w:rsidRDefault="008A5ABB" w:rsidP="008A5ABB">
            <w:pPr>
              <w:jc w:val="center"/>
              <w:rPr>
                <w:i/>
                <w:lang w:val="en-US"/>
              </w:rPr>
            </w:pPr>
            <w:r w:rsidRPr="00C312CA">
              <w:rPr>
                <w:i/>
              </w:rPr>
              <w:t>420,10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BB" w:rsidRPr="00C312CA" w:rsidRDefault="008A5ABB" w:rsidP="008734B9">
            <w:pPr>
              <w:jc w:val="center"/>
              <w:rPr>
                <w:i/>
                <w:lang w:val="en-US"/>
              </w:rPr>
            </w:pPr>
            <w:r w:rsidRPr="00C312CA">
              <w:rPr>
                <w:i/>
              </w:rPr>
              <w:t>420,10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ABB" w:rsidRPr="00C312CA" w:rsidRDefault="008A5ABB" w:rsidP="008734B9">
            <w:pPr>
              <w:jc w:val="center"/>
              <w:rPr>
                <w:i/>
                <w:lang w:val="en-US"/>
              </w:rPr>
            </w:pPr>
            <w:r w:rsidRPr="00C312CA">
              <w:rPr>
                <w:i/>
              </w:rPr>
              <w:t>420,10</w:t>
            </w:r>
          </w:p>
        </w:tc>
      </w:tr>
      <w:tr w:rsidR="00476B58" w:rsidRPr="007C6541" w:rsidTr="005F57B4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58" w:rsidRPr="00BC3E8C" w:rsidRDefault="00476B58" w:rsidP="000E71AB">
            <w:pPr>
              <w:rPr>
                <w:color w:val="000000"/>
              </w:rPr>
            </w:pPr>
            <w:r>
              <w:rPr>
                <w:color w:val="000000"/>
              </w:rPr>
              <w:t>ж) э</w:t>
            </w:r>
            <w:r w:rsidRPr="00BC3E8C">
              <w:rPr>
                <w:color w:val="000000"/>
              </w:rPr>
              <w:t xml:space="preserve">кономически обоснованные расходы, не учтенные  при регулировании тарифов в предыдущий период регулирования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BC3E8C" w:rsidRDefault="00476B58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 w:rsidR="003E0F4E">
              <w:rPr>
                <w:color w:val="000000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58" w:rsidRPr="00066D0C" w:rsidRDefault="00066D0C" w:rsidP="00066D0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58" w:rsidRPr="00066D0C" w:rsidRDefault="00066D0C" w:rsidP="00066D0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58" w:rsidRPr="00066D0C" w:rsidRDefault="00066D0C" w:rsidP="00066D0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5F57B4" w:rsidRDefault="005F57B4" w:rsidP="005F57B4">
      <w:pPr>
        <w:rPr>
          <w:rFonts w:eastAsiaTheme="minorHAnsi"/>
          <w:b/>
          <w:lang w:eastAsia="en-US"/>
        </w:rPr>
      </w:pPr>
    </w:p>
    <w:sectPr w:rsidR="005F57B4" w:rsidSect="00167012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1D"/>
    <w:rsid w:val="0000627E"/>
    <w:rsid w:val="00025A9F"/>
    <w:rsid w:val="0005645D"/>
    <w:rsid w:val="000647B8"/>
    <w:rsid w:val="00065618"/>
    <w:rsid w:val="00066D0C"/>
    <w:rsid w:val="00082E0E"/>
    <w:rsid w:val="0009058F"/>
    <w:rsid w:val="000C184D"/>
    <w:rsid w:val="000E1B14"/>
    <w:rsid w:val="000E71AB"/>
    <w:rsid w:val="000F4D30"/>
    <w:rsid w:val="000F5933"/>
    <w:rsid w:val="00107126"/>
    <w:rsid w:val="00114412"/>
    <w:rsid w:val="001275B9"/>
    <w:rsid w:val="00141B20"/>
    <w:rsid w:val="00167012"/>
    <w:rsid w:val="001760FE"/>
    <w:rsid w:val="00184BAC"/>
    <w:rsid w:val="0018687D"/>
    <w:rsid w:val="001D4CCA"/>
    <w:rsid w:val="001E4BCC"/>
    <w:rsid w:val="001E6C5A"/>
    <w:rsid w:val="001E7FC0"/>
    <w:rsid w:val="00203644"/>
    <w:rsid w:val="002079AA"/>
    <w:rsid w:val="00222354"/>
    <w:rsid w:val="00222498"/>
    <w:rsid w:val="00222FB1"/>
    <w:rsid w:val="00230F8E"/>
    <w:rsid w:val="0023553F"/>
    <w:rsid w:val="002413BB"/>
    <w:rsid w:val="002414E8"/>
    <w:rsid w:val="002502A6"/>
    <w:rsid w:val="00252634"/>
    <w:rsid w:val="00255DB0"/>
    <w:rsid w:val="00261AA2"/>
    <w:rsid w:val="00272C15"/>
    <w:rsid w:val="0027654B"/>
    <w:rsid w:val="00276773"/>
    <w:rsid w:val="0028530D"/>
    <w:rsid w:val="00294F84"/>
    <w:rsid w:val="002A65EC"/>
    <w:rsid w:val="002A6B15"/>
    <w:rsid w:val="002A7144"/>
    <w:rsid w:val="002B1240"/>
    <w:rsid w:val="002C3370"/>
    <w:rsid w:val="002C4ECF"/>
    <w:rsid w:val="002C6C14"/>
    <w:rsid w:val="002D29BB"/>
    <w:rsid w:val="002D5235"/>
    <w:rsid w:val="002F2D23"/>
    <w:rsid w:val="00302D91"/>
    <w:rsid w:val="00304510"/>
    <w:rsid w:val="003105CE"/>
    <w:rsid w:val="003154EE"/>
    <w:rsid w:val="00316ADD"/>
    <w:rsid w:val="00321549"/>
    <w:rsid w:val="00336C9D"/>
    <w:rsid w:val="00354C0B"/>
    <w:rsid w:val="00363DE3"/>
    <w:rsid w:val="00365FD2"/>
    <w:rsid w:val="0036635C"/>
    <w:rsid w:val="0036691A"/>
    <w:rsid w:val="00377A14"/>
    <w:rsid w:val="003909BB"/>
    <w:rsid w:val="00392B02"/>
    <w:rsid w:val="003944E6"/>
    <w:rsid w:val="003A1825"/>
    <w:rsid w:val="003B049A"/>
    <w:rsid w:val="003B242E"/>
    <w:rsid w:val="003B7F4D"/>
    <w:rsid w:val="003C6EB4"/>
    <w:rsid w:val="003D2399"/>
    <w:rsid w:val="003D4A21"/>
    <w:rsid w:val="003D537F"/>
    <w:rsid w:val="003D5F5A"/>
    <w:rsid w:val="003E0F4E"/>
    <w:rsid w:val="004026E8"/>
    <w:rsid w:val="00413352"/>
    <w:rsid w:val="00413AF3"/>
    <w:rsid w:val="004352A9"/>
    <w:rsid w:val="00435C3A"/>
    <w:rsid w:val="00451D87"/>
    <w:rsid w:val="004520CC"/>
    <w:rsid w:val="00467523"/>
    <w:rsid w:val="004719C4"/>
    <w:rsid w:val="004726F8"/>
    <w:rsid w:val="00476B58"/>
    <w:rsid w:val="00485C44"/>
    <w:rsid w:val="00487900"/>
    <w:rsid w:val="004910AF"/>
    <w:rsid w:val="004A1ABF"/>
    <w:rsid w:val="004A38DA"/>
    <w:rsid w:val="004B0281"/>
    <w:rsid w:val="004B10AA"/>
    <w:rsid w:val="004E14DA"/>
    <w:rsid w:val="00501B8F"/>
    <w:rsid w:val="00535953"/>
    <w:rsid w:val="00540475"/>
    <w:rsid w:val="00546544"/>
    <w:rsid w:val="0055742B"/>
    <w:rsid w:val="00557531"/>
    <w:rsid w:val="005603F9"/>
    <w:rsid w:val="005627AC"/>
    <w:rsid w:val="00574399"/>
    <w:rsid w:val="0058796E"/>
    <w:rsid w:val="005A4F97"/>
    <w:rsid w:val="005B595E"/>
    <w:rsid w:val="005F57B4"/>
    <w:rsid w:val="005F7E1E"/>
    <w:rsid w:val="0061544E"/>
    <w:rsid w:val="006177D3"/>
    <w:rsid w:val="006220D2"/>
    <w:rsid w:val="0062403F"/>
    <w:rsid w:val="006243C8"/>
    <w:rsid w:val="00626781"/>
    <w:rsid w:val="00633EEB"/>
    <w:rsid w:val="00642CA1"/>
    <w:rsid w:val="00642F14"/>
    <w:rsid w:val="00643505"/>
    <w:rsid w:val="006531C3"/>
    <w:rsid w:val="00664338"/>
    <w:rsid w:val="00664A38"/>
    <w:rsid w:val="00674478"/>
    <w:rsid w:val="006917DD"/>
    <w:rsid w:val="00694323"/>
    <w:rsid w:val="006B0DA1"/>
    <w:rsid w:val="006C1335"/>
    <w:rsid w:val="006D21DC"/>
    <w:rsid w:val="006F2E9B"/>
    <w:rsid w:val="007034CF"/>
    <w:rsid w:val="00703648"/>
    <w:rsid w:val="007064BE"/>
    <w:rsid w:val="007312DF"/>
    <w:rsid w:val="007504B7"/>
    <w:rsid w:val="00751C05"/>
    <w:rsid w:val="00752433"/>
    <w:rsid w:val="00755754"/>
    <w:rsid w:val="007666DB"/>
    <w:rsid w:val="00777A05"/>
    <w:rsid w:val="00795371"/>
    <w:rsid w:val="007A4321"/>
    <w:rsid w:val="007C248D"/>
    <w:rsid w:val="007C4890"/>
    <w:rsid w:val="007C6541"/>
    <w:rsid w:val="007C70DC"/>
    <w:rsid w:val="007E24A5"/>
    <w:rsid w:val="00811C5F"/>
    <w:rsid w:val="0081471C"/>
    <w:rsid w:val="0082183F"/>
    <w:rsid w:val="0082436A"/>
    <w:rsid w:val="00852EC6"/>
    <w:rsid w:val="00853ADD"/>
    <w:rsid w:val="008620C7"/>
    <w:rsid w:val="00864978"/>
    <w:rsid w:val="00871DFA"/>
    <w:rsid w:val="008734B9"/>
    <w:rsid w:val="00880BEC"/>
    <w:rsid w:val="00880EEC"/>
    <w:rsid w:val="00893C3E"/>
    <w:rsid w:val="00897090"/>
    <w:rsid w:val="008A4730"/>
    <w:rsid w:val="008A5ABB"/>
    <w:rsid w:val="008B05DC"/>
    <w:rsid w:val="008B3CB8"/>
    <w:rsid w:val="008C0250"/>
    <w:rsid w:val="008D4CFE"/>
    <w:rsid w:val="008D5203"/>
    <w:rsid w:val="008D63F4"/>
    <w:rsid w:val="009356C3"/>
    <w:rsid w:val="00955D22"/>
    <w:rsid w:val="00967782"/>
    <w:rsid w:val="00970524"/>
    <w:rsid w:val="009773C9"/>
    <w:rsid w:val="00980107"/>
    <w:rsid w:val="00980139"/>
    <w:rsid w:val="00982B81"/>
    <w:rsid w:val="00983F15"/>
    <w:rsid w:val="0098723D"/>
    <w:rsid w:val="009B7590"/>
    <w:rsid w:val="009C25EF"/>
    <w:rsid w:val="009D233A"/>
    <w:rsid w:val="009D2BC9"/>
    <w:rsid w:val="009D56D5"/>
    <w:rsid w:val="00A11358"/>
    <w:rsid w:val="00A11C72"/>
    <w:rsid w:val="00A40927"/>
    <w:rsid w:val="00A6244E"/>
    <w:rsid w:val="00A646FA"/>
    <w:rsid w:val="00A77C9A"/>
    <w:rsid w:val="00AA6008"/>
    <w:rsid w:val="00AB130A"/>
    <w:rsid w:val="00AB3EBD"/>
    <w:rsid w:val="00AB639C"/>
    <w:rsid w:val="00AC1DF7"/>
    <w:rsid w:val="00AC7106"/>
    <w:rsid w:val="00AD0865"/>
    <w:rsid w:val="00AE0B3A"/>
    <w:rsid w:val="00AF7827"/>
    <w:rsid w:val="00B0356B"/>
    <w:rsid w:val="00B1391E"/>
    <w:rsid w:val="00B3183E"/>
    <w:rsid w:val="00B474E5"/>
    <w:rsid w:val="00B86549"/>
    <w:rsid w:val="00B87744"/>
    <w:rsid w:val="00BB405F"/>
    <w:rsid w:val="00BB66F1"/>
    <w:rsid w:val="00BC3E8C"/>
    <w:rsid w:val="00BC66B2"/>
    <w:rsid w:val="00BE6BF7"/>
    <w:rsid w:val="00BF07C3"/>
    <w:rsid w:val="00C032D9"/>
    <w:rsid w:val="00C03711"/>
    <w:rsid w:val="00C312CA"/>
    <w:rsid w:val="00C41F1C"/>
    <w:rsid w:val="00C621E8"/>
    <w:rsid w:val="00C63AAF"/>
    <w:rsid w:val="00C80E4C"/>
    <w:rsid w:val="00C815F5"/>
    <w:rsid w:val="00CB06E3"/>
    <w:rsid w:val="00CB256A"/>
    <w:rsid w:val="00CC35BB"/>
    <w:rsid w:val="00CD2208"/>
    <w:rsid w:val="00CD726C"/>
    <w:rsid w:val="00CE7253"/>
    <w:rsid w:val="00D002C0"/>
    <w:rsid w:val="00D01AEC"/>
    <w:rsid w:val="00D03658"/>
    <w:rsid w:val="00D03E5B"/>
    <w:rsid w:val="00D1439F"/>
    <w:rsid w:val="00D5606C"/>
    <w:rsid w:val="00D65542"/>
    <w:rsid w:val="00D90C42"/>
    <w:rsid w:val="00D910D4"/>
    <w:rsid w:val="00DA1A4A"/>
    <w:rsid w:val="00DB1F1D"/>
    <w:rsid w:val="00DB2C97"/>
    <w:rsid w:val="00DC089B"/>
    <w:rsid w:val="00DC67C0"/>
    <w:rsid w:val="00DD3DD0"/>
    <w:rsid w:val="00DE62C4"/>
    <w:rsid w:val="00E04D2A"/>
    <w:rsid w:val="00E36A61"/>
    <w:rsid w:val="00E40842"/>
    <w:rsid w:val="00E458CB"/>
    <w:rsid w:val="00E47C82"/>
    <w:rsid w:val="00E51798"/>
    <w:rsid w:val="00E81824"/>
    <w:rsid w:val="00E81E9B"/>
    <w:rsid w:val="00E85FFC"/>
    <w:rsid w:val="00E932F6"/>
    <w:rsid w:val="00E96C5D"/>
    <w:rsid w:val="00EA4D89"/>
    <w:rsid w:val="00EA5243"/>
    <w:rsid w:val="00EC45D6"/>
    <w:rsid w:val="00ED3E1D"/>
    <w:rsid w:val="00EE1034"/>
    <w:rsid w:val="00EE6382"/>
    <w:rsid w:val="00EF55E4"/>
    <w:rsid w:val="00F13F4E"/>
    <w:rsid w:val="00F3244A"/>
    <w:rsid w:val="00F366CA"/>
    <w:rsid w:val="00F67FCD"/>
    <w:rsid w:val="00F8217B"/>
    <w:rsid w:val="00FA6215"/>
    <w:rsid w:val="00FC1019"/>
    <w:rsid w:val="00FE043F"/>
    <w:rsid w:val="00FE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1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C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1C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1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C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1C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upki.gov.ru/223/ppa/public/organization/organization.html?epz=true&amp;style44=false&amp;agencyId=327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6B5C-F3A7-49A6-9DC5-5DEC20FB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Охримова Елена Сергеевна</dc:creator>
  <cp:lastModifiedBy>ag00001</cp:lastModifiedBy>
  <cp:revision>40</cp:revision>
  <cp:lastPrinted>2018-12-28T06:27:00Z</cp:lastPrinted>
  <dcterms:created xsi:type="dcterms:W3CDTF">2018-05-07T05:37:00Z</dcterms:created>
  <dcterms:modified xsi:type="dcterms:W3CDTF">2019-01-11T11:20:00Z</dcterms:modified>
</cp:coreProperties>
</file>